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6531" w14:textId="381A756D" w:rsidR="00DD56F4" w:rsidRDefault="00644843">
      <w:pPr>
        <w:rPr>
          <w:sz w:val="22"/>
        </w:rPr>
      </w:pPr>
      <w:r>
        <w:rPr>
          <w:noProof/>
          <w:sz w:val="22"/>
          <w:lang w:eastAsia="en-US"/>
        </w:rPr>
        <w:drawing>
          <wp:anchor distT="0" distB="0" distL="114300" distR="114300" simplePos="0" relativeHeight="251661312" behindDoc="0" locked="0" layoutInCell="1" allowOverlap="1" wp14:anchorId="7CD60A92" wp14:editId="24D53F90">
            <wp:simplePos x="0" y="0"/>
            <wp:positionH relativeFrom="margin">
              <wp:posOffset>145443</wp:posOffset>
            </wp:positionH>
            <wp:positionV relativeFrom="paragraph">
              <wp:posOffset>-17973</wp:posOffset>
            </wp:positionV>
            <wp:extent cx="849298" cy="1062355"/>
            <wp:effectExtent l="57150" t="57150" r="122555" b="118745"/>
            <wp:wrapNone/>
            <wp:docPr id="1261566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66158"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467" cy="1066319"/>
                    </a:xfrm>
                    <a:prstGeom prst="rect">
                      <a:avLst/>
                    </a:prstGeom>
                    <a:ln w="19050"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035D5">
        <w:rPr>
          <w:noProof/>
          <w:sz w:val="22"/>
        </w:rPr>
        <mc:AlternateContent>
          <mc:Choice Requires="wps">
            <w:drawing>
              <wp:anchor distT="0" distB="0" distL="114300" distR="114300" simplePos="0" relativeHeight="251660288" behindDoc="0" locked="0" layoutInCell="1" allowOverlap="1" wp14:anchorId="2255C1C2" wp14:editId="2B2BBB1A">
                <wp:simplePos x="0" y="0"/>
                <wp:positionH relativeFrom="column">
                  <wp:posOffset>540385</wp:posOffset>
                </wp:positionH>
                <wp:positionV relativeFrom="paragraph">
                  <wp:posOffset>-164465</wp:posOffset>
                </wp:positionV>
                <wp:extent cx="5876925" cy="13074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13074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B2E4D8A" w14:textId="3DDD5AEC" w:rsidR="00A06C1F" w:rsidRPr="00A06C1F" w:rsidRDefault="00E025CB" w:rsidP="00340644">
                            <w:pPr>
                              <w:ind w:left="2160" w:firstLine="720"/>
                              <w:rPr>
                                <w:b/>
                                <w:bCs/>
                                <w:color w:val="17365D" w:themeColor="text2" w:themeShade="BF"/>
                                <w:sz w:val="12"/>
                                <w:szCs w:val="12"/>
                              </w:rPr>
                            </w:pPr>
                            <w:r>
                              <w:rPr>
                                <w:b/>
                                <w:bCs/>
                                <w:color w:val="365F91" w:themeColor="accent1" w:themeShade="BF"/>
                                <w:sz w:val="28"/>
                                <w:szCs w:val="28"/>
                              </w:rPr>
                              <w:t>PANKESH DONGRE</w:t>
                            </w:r>
                          </w:p>
                          <w:p w14:paraId="0A6168B3" w14:textId="77777777" w:rsidR="006C27A4" w:rsidRPr="003F2ADC" w:rsidRDefault="006C27A4" w:rsidP="006C27A4">
                            <w:pPr>
                              <w:jc w:val="center"/>
                              <w:rPr>
                                <w:sz w:val="14"/>
                                <w:szCs w:val="14"/>
                              </w:rPr>
                            </w:pPr>
                          </w:p>
                          <w:p w14:paraId="0E041490" w14:textId="4D959634" w:rsidR="003F2ADC" w:rsidRPr="003F2ADC" w:rsidRDefault="00E025CB" w:rsidP="003F2ADC">
                            <w:pPr>
                              <w:pStyle w:val="Standard"/>
                              <w:spacing w:line="320" w:lineRule="atLeast"/>
                              <w:ind w:left="851" w:right="845"/>
                              <w:jc w:val="center"/>
                              <w:rPr>
                                <w:rFonts w:ascii="Verdana" w:eastAsia="Times New Roman" w:hAnsi="Verdana" w:cs="Calibri"/>
                                <w:color w:val="auto"/>
                                <w:sz w:val="12"/>
                                <w:szCs w:val="10"/>
                                <w:lang w:eastAsia="ja-JP" w:bidi="ar-SA"/>
                              </w:rPr>
                            </w:pPr>
                            <w:r w:rsidRPr="00557A53">
                              <w:rPr>
                                <w:rFonts w:ascii="Verdana" w:eastAsia="Times New Roman" w:hAnsi="Verdana" w:cs="Calibri"/>
                                <w:color w:val="auto"/>
                                <w:sz w:val="22"/>
                                <w:szCs w:val="20"/>
                                <w:lang w:eastAsia="ja-JP" w:bidi="ar-SA"/>
                              </w:rPr>
                              <w:t>Seeking challenging assignments in Banking/ Finance/ Insurance Industry with growth</w:t>
                            </w:r>
                            <w:r>
                              <w:rPr>
                                <w:rFonts w:ascii="Verdana" w:eastAsia="Times New Roman" w:hAnsi="Verdana" w:cs="Calibri"/>
                                <w:color w:val="auto"/>
                                <w:sz w:val="22"/>
                                <w:szCs w:val="20"/>
                                <w:lang w:eastAsia="ja-JP" w:bidi="ar-SA"/>
                              </w:rPr>
                              <w:t xml:space="preserve"> </w:t>
                            </w:r>
                            <w:r w:rsidRPr="00557A53">
                              <w:rPr>
                                <w:rFonts w:ascii="Verdana" w:eastAsia="Times New Roman" w:hAnsi="Verdana" w:cs="Calibri"/>
                                <w:color w:val="auto"/>
                                <w:sz w:val="22"/>
                                <w:szCs w:val="20"/>
                                <w:lang w:eastAsia="ja-JP" w:bidi="ar-SA"/>
                              </w:rPr>
                              <w:t>Oriented Organizations</w:t>
                            </w:r>
                            <w:r>
                              <w:rPr>
                                <w:rFonts w:ascii="Verdana" w:eastAsia="Times New Roman" w:hAnsi="Verdana" w:cs="Calibri"/>
                                <w:color w:val="auto"/>
                                <w:sz w:val="22"/>
                                <w:szCs w:val="20"/>
                                <w:lang w:eastAsia="ja-JP" w:bidi="ar-SA"/>
                              </w:rPr>
                              <w:t>.</w:t>
                            </w:r>
                            <w:r w:rsidR="003F2ADC">
                              <w:rPr>
                                <w:rFonts w:ascii="Verdana" w:eastAsia="Times New Roman" w:hAnsi="Verdana" w:cs="Calibri"/>
                                <w:color w:val="auto"/>
                                <w:sz w:val="22"/>
                                <w:szCs w:val="20"/>
                                <w:lang w:eastAsia="ja-JP" w:bidi="ar-SA"/>
                              </w:rPr>
                              <w:t xml:space="preserve"> </w:t>
                            </w:r>
                          </w:p>
                          <w:p w14:paraId="7E43A0CD" w14:textId="77777777" w:rsidR="00A06C1F" w:rsidRPr="00A06C1F" w:rsidRDefault="00A06C1F" w:rsidP="006C27A4">
                            <w:pPr>
                              <w:ind w:left="284" w:right="270" w:firstLine="142"/>
                              <w:jc w:val="center"/>
                              <w:rPr>
                                <w:sz w:val="12"/>
                                <w:szCs w:val="12"/>
                              </w:rPr>
                            </w:pPr>
                          </w:p>
                          <w:p w14:paraId="037CC6C5" w14:textId="754D6628" w:rsidR="00A06C1F" w:rsidRPr="00A06C1F" w:rsidRDefault="00A06C1F" w:rsidP="00A06C1F">
                            <w:pPr>
                              <w:ind w:left="284" w:right="270" w:firstLine="142"/>
                              <w:rPr>
                                <w:rFonts w:asciiTheme="majorHAnsi" w:hAnsiTheme="majorHAnsi"/>
                                <w:b/>
                                <w:bCs/>
                                <w:sz w:val="22"/>
                                <w:szCs w:val="22"/>
                              </w:rPr>
                            </w:pPr>
                            <w:r>
                              <w:rPr>
                                <w:sz w:val="22"/>
                                <w:szCs w:val="22"/>
                              </w:rPr>
                              <w:tab/>
                            </w:r>
                            <w:r>
                              <w:rPr>
                                <w:sz w:val="22"/>
                                <w:szCs w:val="22"/>
                              </w:rPr>
                              <w:tab/>
                            </w:r>
                            <w:r>
                              <w:rPr>
                                <w:sz w:val="22"/>
                                <w:szCs w:val="22"/>
                              </w:rPr>
                              <w:tab/>
                            </w:r>
                            <w:r w:rsidRPr="00A06C1F">
                              <w:rPr>
                                <w:rFonts w:asciiTheme="majorHAnsi" w:hAnsiTheme="majorHAnsi"/>
                                <w:b/>
                                <w:bCs/>
                                <w:sz w:val="22"/>
                                <w:szCs w:val="22"/>
                              </w:rPr>
                              <w:t>+91</w:t>
                            </w:r>
                            <w:r w:rsidR="00E025CB">
                              <w:rPr>
                                <w:rFonts w:asciiTheme="majorHAnsi" w:hAnsiTheme="majorHAnsi"/>
                                <w:b/>
                                <w:bCs/>
                                <w:sz w:val="22"/>
                                <w:szCs w:val="22"/>
                              </w:rPr>
                              <w:t xml:space="preserve"> 9699349128</w:t>
                            </w:r>
                            <w:r w:rsidRPr="00A06C1F">
                              <w:rPr>
                                <w:rFonts w:asciiTheme="majorHAnsi" w:hAnsiTheme="majorHAnsi"/>
                                <w:b/>
                                <w:bCs/>
                                <w:sz w:val="22"/>
                                <w:szCs w:val="22"/>
                              </w:rPr>
                              <w:tab/>
                            </w:r>
                            <w:r w:rsidRPr="00A06C1F">
                              <w:rPr>
                                <w:rFonts w:asciiTheme="majorHAnsi" w:hAnsiTheme="majorHAnsi"/>
                                <w:b/>
                                <w:bCs/>
                                <w:sz w:val="22"/>
                                <w:szCs w:val="22"/>
                              </w:rPr>
                              <w:tab/>
                            </w:r>
                            <w:r w:rsidR="00E025CB">
                              <w:rPr>
                                <w:rFonts w:asciiTheme="majorHAnsi" w:hAnsiTheme="majorHAnsi"/>
                                <w:b/>
                                <w:bCs/>
                                <w:sz w:val="22"/>
                                <w:szCs w:val="22"/>
                              </w:rPr>
                              <w:t>pankeshdongare27</w:t>
                            </w:r>
                            <w:r w:rsidRPr="00A06C1F">
                              <w:rPr>
                                <w:rFonts w:asciiTheme="majorHAnsi" w:hAnsiTheme="majorHAnsi"/>
                                <w:b/>
                                <w:bCs/>
                                <w:sz w:val="22"/>
                                <w:szCs w:val="22"/>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55C1C2" id="Rectangle 2" o:spid="_x0000_s1026" style="position:absolute;margin-left:42.55pt;margin-top:-12.95pt;width:462.75pt;height:10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" fillcolor="white [3201]" stroked="f" strokeweight="2pt">
                <v:textbox>
                  <w:txbxContent>
                    <w:p w14:paraId="0B2E4D8A" w14:textId="3DDD5AEC" w:rsidR="00A06C1F" w:rsidRPr="00A06C1F" w:rsidRDefault="00E025CB" w:rsidP="00340644">
                      <w:pPr>
                        <w:ind w:left="2160" w:firstLine="720"/>
                        <w:rPr>
                          <w:b/>
                          <w:bCs/>
                          <w:color w:val="17365D" w:themeColor="text2" w:themeShade="BF"/>
                          <w:sz w:val="12"/>
                          <w:szCs w:val="12"/>
                        </w:rPr>
                      </w:pPr>
                      <w:r>
                        <w:rPr>
                          <w:b/>
                          <w:bCs/>
                          <w:color w:val="365F91" w:themeColor="accent1" w:themeShade="BF"/>
                          <w:sz w:val="28"/>
                          <w:szCs w:val="28"/>
                        </w:rPr>
                        <w:t>PANKESH DONGRE</w:t>
                      </w:r>
                    </w:p>
                    <w:p w14:paraId="0A6168B3" w14:textId="77777777" w:rsidR="006C27A4" w:rsidRPr="003F2ADC" w:rsidRDefault="006C27A4" w:rsidP="006C27A4">
                      <w:pPr>
                        <w:jc w:val="center"/>
                        <w:rPr>
                          <w:sz w:val="14"/>
                          <w:szCs w:val="14"/>
                        </w:rPr>
                      </w:pPr>
                    </w:p>
                    <w:p w14:paraId="0E041490" w14:textId="4D959634" w:rsidR="003F2ADC" w:rsidRPr="003F2ADC" w:rsidRDefault="00E025CB" w:rsidP="003F2ADC">
                      <w:pPr>
                        <w:pStyle w:val="Standard"/>
                        <w:spacing w:line="320" w:lineRule="atLeast"/>
                        <w:ind w:left="851" w:right="845"/>
                        <w:jc w:val="center"/>
                        <w:rPr>
                          <w:rFonts w:ascii="Verdana" w:eastAsia="Times New Roman" w:hAnsi="Verdana" w:cs="Calibri"/>
                          <w:color w:val="auto"/>
                          <w:sz w:val="12"/>
                          <w:szCs w:val="10"/>
                          <w:lang w:eastAsia="ja-JP" w:bidi="ar-SA"/>
                        </w:rPr>
                      </w:pPr>
                      <w:r w:rsidRPr="00557A53">
                        <w:rPr>
                          <w:rFonts w:ascii="Verdana" w:eastAsia="Times New Roman" w:hAnsi="Verdana" w:cs="Calibri"/>
                          <w:color w:val="auto"/>
                          <w:sz w:val="22"/>
                          <w:szCs w:val="20"/>
                          <w:lang w:eastAsia="ja-JP" w:bidi="ar-SA"/>
                        </w:rPr>
                        <w:t>Seeking challenging assignments in Banking/ Finance/ Insurance Industry with growth</w:t>
                      </w:r>
                      <w:r>
                        <w:rPr>
                          <w:rFonts w:ascii="Verdana" w:eastAsia="Times New Roman" w:hAnsi="Verdana" w:cs="Calibri"/>
                          <w:color w:val="auto"/>
                          <w:sz w:val="22"/>
                          <w:szCs w:val="20"/>
                          <w:lang w:eastAsia="ja-JP" w:bidi="ar-SA"/>
                        </w:rPr>
                        <w:t xml:space="preserve"> </w:t>
                      </w:r>
                      <w:r w:rsidRPr="00557A53">
                        <w:rPr>
                          <w:rFonts w:ascii="Verdana" w:eastAsia="Times New Roman" w:hAnsi="Verdana" w:cs="Calibri"/>
                          <w:color w:val="auto"/>
                          <w:sz w:val="22"/>
                          <w:szCs w:val="20"/>
                          <w:lang w:eastAsia="ja-JP" w:bidi="ar-SA"/>
                        </w:rPr>
                        <w:t>Oriented Organizations</w:t>
                      </w:r>
                      <w:r>
                        <w:rPr>
                          <w:rFonts w:ascii="Verdana" w:eastAsia="Times New Roman" w:hAnsi="Verdana" w:cs="Calibri"/>
                          <w:color w:val="auto"/>
                          <w:sz w:val="22"/>
                          <w:szCs w:val="20"/>
                          <w:lang w:eastAsia="ja-JP" w:bidi="ar-SA"/>
                        </w:rPr>
                        <w:t>.</w:t>
                      </w:r>
                      <w:r w:rsidR="003F2ADC">
                        <w:rPr>
                          <w:rFonts w:ascii="Verdana" w:eastAsia="Times New Roman" w:hAnsi="Verdana" w:cs="Calibri"/>
                          <w:color w:val="auto"/>
                          <w:sz w:val="22"/>
                          <w:szCs w:val="20"/>
                          <w:lang w:eastAsia="ja-JP" w:bidi="ar-SA"/>
                        </w:rPr>
                        <w:t xml:space="preserve"> </w:t>
                      </w:r>
                    </w:p>
                    <w:p w14:paraId="7E43A0CD" w14:textId="77777777" w:rsidR="00A06C1F" w:rsidRPr="00A06C1F" w:rsidRDefault="00A06C1F" w:rsidP="006C27A4">
                      <w:pPr>
                        <w:ind w:left="284" w:right="270" w:firstLine="142"/>
                        <w:jc w:val="center"/>
                        <w:rPr>
                          <w:sz w:val="12"/>
                          <w:szCs w:val="12"/>
                        </w:rPr>
                      </w:pPr>
                    </w:p>
                    <w:p w14:paraId="037CC6C5" w14:textId="754D6628" w:rsidR="00A06C1F" w:rsidRPr="00A06C1F" w:rsidRDefault="00A06C1F" w:rsidP="00A06C1F">
                      <w:pPr>
                        <w:ind w:left="284" w:right="270" w:firstLine="142"/>
                        <w:rPr>
                          <w:rFonts w:asciiTheme="majorHAnsi" w:hAnsiTheme="majorHAnsi"/>
                          <w:b/>
                          <w:bCs/>
                          <w:sz w:val="22"/>
                          <w:szCs w:val="22"/>
                        </w:rPr>
                      </w:pPr>
                      <w:r>
                        <w:rPr>
                          <w:sz w:val="22"/>
                          <w:szCs w:val="22"/>
                        </w:rPr>
                        <w:tab/>
                      </w:r>
                      <w:r>
                        <w:rPr>
                          <w:sz w:val="22"/>
                          <w:szCs w:val="22"/>
                        </w:rPr>
                        <w:tab/>
                      </w:r>
                      <w:r>
                        <w:rPr>
                          <w:sz w:val="22"/>
                          <w:szCs w:val="22"/>
                        </w:rPr>
                        <w:tab/>
                      </w:r>
                      <w:r w:rsidRPr="00A06C1F">
                        <w:rPr>
                          <w:rFonts w:asciiTheme="majorHAnsi" w:hAnsiTheme="majorHAnsi"/>
                          <w:b/>
                          <w:bCs/>
                          <w:sz w:val="22"/>
                          <w:szCs w:val="22"/>
                        </w:rPr>
                        <w:t>+91</w:t>
                      </w:r>
                      <w:r w:rsidR="00E025CB">
                        <w:rPr>
                          <w:rFonts w:asciiTheme="majorHAnsi" w:hAnsiTheme="majorHAnsi"/>
                          <w:b/>
                          <w:bCs/>
                          <w:sz w:val="22"/>
                          <w:szCs w:val="22"/>
                        </w:rPr>
                        <w:t xml:space="preserve"> 9699349128</w:t>
                      </w:r>
                      <w:r w:rsidRPr="00A06C1F">
                        <w:rPr>
                          <w:rFonts w:asciiTheme="majorHAnsi" w:hAnsiTheme="majorHAnsi"/>
                          <w:b/>
                          <w:bCs/>
                          <w:sz w:val="22"/>
                          <w:szCs w:val="22"/>
                        </w:rPr>
                        <w:tab/>
                      </w:r>
                      <w:r w:rsidRPr="00A06C1F">
                        <w:rPr>
                          <w:rFonts w:asciiTheme="majorHAnsi" w:hAnsiTheme="majorHAnsi"/>
                          <w:b/>
                          <w:bCs/>
                          <w:sz w:val="22"/>
                          <w:szCs w:val="22"/>
                        </w:rPr>
                        <w:tab/>
                      </w:r>
                      <w:r w:rsidR="00E025CB">
                        <w:rPr>
                          <w:rFonts w:asciiTheme="majorHAnsi" w:hAnsiTheme="majorHAnsi"/>
                          <w:b/>
                          <w:bCs/>
                          <w:sz w:val="22"/>
                          <w:szCs w:val="22"/>
                        </w:rPr>
                        <w:t>pankeshdongare27</w:t>
                      </w:r>
                      <w:r w:rsidRPr="00A06C1F">
                        <w:rPr>
                          <w:rFonts w:asciiTheme="majorHAnsi" w:hAnsiTheme="majorHAnsi"/>
                          <w:b/>
                          <w:bCs/>
                          <w:sz w:val="22"/>
                          <w:szCs w:val="22"/>
                        </w:rPr>
                        <w:t>@gmail.com</w:t>
                      </w:r>
                    </w:p>
                  </w:txbxContent>
                </v:textbox>
              </v:rect>
            </w:pict>
          </mc:Fallback>
        </mc:AlternateContent>
      </w:r>
      <w:r w:rsidR="008035D5">
        <w:rPr>
          <w:noProof/>
          <w:sz w:val="22"/>
        </w:rPr>
        <mc:AlternateContent>
          <mc:Choice Requires="wps">
            <w:drawing>
              <wp:anchor distT="0" distB="0" distL="114300" distR="114300" simplePos="0" relativeHeight="251659264" behindDoc="0" locked="0" layoutInCell="1" allowOverlap="1" wp14:anchorId="71958EFD" wp14:editId="47B593E9">
                <wp:simplePos x="0" y="0"/>
                <wp:positionH relativeFrom="column">
                  <wp:posOffset>-19050</wp:posOffset>
                </wp:positionH>
                <wp:positionV relativeFrom="paragraph">
                  <wp:posOffset>-165100</wp:posOffset>
                </wp:positionV>
                <wp:extent cx="6638925" cy="1478915"/>
                <wp:effectExtent l="0" t="0" r="9525" b="698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1478915"/>
                        </a:xfrm>
                        <a:prstGeom prst="roundRect">
                          <a:avLst/>
                        </a:prstGeom>
                        <a:gradFill flip="none"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1"/>
                          <a:tileRect/>
                        </a:gradFill>
                        <a:ln/>
                        <a:effectLst>
                          <a:innerShdw blurRad="63500" dist="50800" dir="8100000">
                            <a:prstClr val="black">
                              <a:alpha val="50000"/>
                            </a:prstClr>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B82CA" id="Rectangle: Rounded Corners 1" o:spid="_x0000_s1026" style="position:absolute;margin-left:-1.5pt;margin-top:-13pt;width:522.75pt;height:1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" fillcolor="#254163 [1636]" strokecolor="#4579b8 [3044]">
                <v:fill color2="#4477b6 [3012]" rotate="t" angle="180" colors="0 #2c5d98;52429f #3c7bc7;1 #3a7ccb" focus="100%" type="gradient"/>
                <v:path arrowok="t"/>
              </v:roundrect>
            </w:pict>
          </mc:Fallback>
        </mc:AlternateContent>
      </w:r>
      <w:r w:rsidR="00056937">
        <w:rPr>
          <w:sz w:val="22"/>
        </w:rPr>
        <w:tab/>
      </w:r>
      <w:r w:rsidR="00056937">
        <w:rPr>
          <w:sz w:val="22"/>
        </w:rPr>
        <w:tab/>
      </w:r>
      <w:r w:rsidR="00056937">
        <w:rPr>
          <w:sz w:val="22"/>
        </w:rPr>
        <w:tab/>
      </w:r>
      <w:r w:rsidR="00056937">
        <w:rPr>
          <w:sz w:val="22"/>
        </w:rPr>
        <w:tab/>
      </w:r>
      <w:r w:rsidR="00056937">
        <w:rPr>
          <w:sz w:val="22"/>
        </w:rPr>
        <w:tab/>
      </w:r>
      <w:r w:rsidR="00056937">
        <w:rPr>
          <w:sz w:val="22"/>
        </w:rPr>
        <w:tab/>
      </w:r>
    </w:p>
    <w:p w14:paraId="7374D274" w14:textId="77777777" w:rsidR="00DD56F4" w:rsidRDefault="00DD56F4">
      <w:pPr>
        <w:pStyle w:val="Standard"/>
        <w:pBdr>
          <w:bottom w:val="single" w:sz="12" w:space="1" w:color="auto"/>
        </w:pBdr>
        <w:tabs>
          <w:tab w:val="left" w:pos="3060"/>
        </w:tabs>
        <w:spacing w:line="320" w:lineRule="atLeast"/>
        <w:rPr>
          <w:rFonts w:ascii="Georgia" w:hAnsi="Georgia"/>
          <w:noProof/>
          <w:sz w:val="28"/>
          <w:lang w:eastAsia="en-US" w:bidi="ar-SA"/>
        </w:rPr>
      </w:pPr>
    </w:p>
    <w:p w14:paraId="63BA9B2F" w14:textId="77777777" w:rsidR="0089467D" w:rsidRDefault="0089467D">
      <w:pPr>
        <w:pStyle w:val="Standard"/>
        <w:pBdr>
          <w:bottom w:val="single" w:sz="12" w:space="1" w:color="auto"/>
        </w:pBdr>
        <w:tabs>
          <w:tab w:val="left" w:pos="3060"/>
        </w:tabs>
        <w:spacing w:line="320" w:lineRule="atLeast"/>
        <w:rPr>
          <w:rFonts w:ascii="Georgia" w:hAnsi="Georgia"/>
          <w:noProof/>
          <w:sz w:val="28"/>
          <w:lang w:eastAsia="en-US" w:bidi="ar-SA"/>
        </w:rPr>
      </w:pPr>
    </w:p>
    <w:p w14:paraId="08E03B69" w14:textId="7EFA17C4" w:rsidR="0089467D" w:rsidRDefault="00E025CB">
      <w:pPr>
        <w:pStyle w:val="Standard"/>
        <w:pBdr>
          <w:bottom w:val="single" w:sz="12" w:space="1" w:color="auto"/>
        </w:pBdr>
        <w:tabs>
          <w:tab w:val="left" w:pos="3060"/>
        </w:tabs>
        <w:spacing w:line="320" w:lineRule="atLeast"/>
        <w:rPr>
          <w:rFonts w:ascii="Georgia" w:hAnsi="Georgia"/>
          <w:noProof/>
          <w:sz w:val="28"/>
          <w:lang w:eastAsia="en-US" w:bidi="ar-SA"/>
        </w:rPr>
      </w:pPr>
      <w:r>
        <w:rPr>
          <w:b/>
          <w:noProof/>
          <w:color w:val="0000FF"/>
          <w:sz w:val="22"/>
          <w:szCs w:val="20"/>
          <w:lang w:eastAsia="en-US" w:bidi="ar-SA"/>
        </w:rPr>
        <w:drawing>
          <wp:anchor distT="0" distB="0" distL="114300" distR="114300" simplePos="0" relativeHeight="251665408" behindDoc="0" locked="0" layoutInCell="1" allowOverlap="1" wp14:anchorId="1D942C43" wp14:editId="26A98C64">
            <wp:simplePos x="0" y="0"/>
            <wp:positionH relativeFrom="column">
              <wp:posOffset>1816100</wp:posOffset>
            </wp:positionH>
            <wp:positionV relativeFrom="paragraph">
              <wp:posOffset>175564</wp:posOffset>
            </wp:positionV>
            <wp:extent cx="190500" cy="3187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318770"/>
                    </a:xfrm>
                    <a:prstGeom prst="rect">
                      <a:avLst/>
                    </a:prstGeom>
                  </pic:spPr>
                </pic:pic>
              </a:graphicData>
            </a:graphic>
          </wp:anchor>
        </w:drawing>
      </w:r>
    </w:p>
    <w:p w14:paraId="1D53DCC0" w14:textId="1529C869" w:rsidR="0089467D" w:rsidRDefault="00A06C1F">
      <w:pPr>
        <w:pStyle w:val="Standard"/>
        <w:pBdr>
          <w:bottom w:val="single" w:sz="12" w:space="1" w:color="auto"/>
        </w:pBdr>
        <w:tabs>
          <w:tab w:val="left" w:pos="3060"/>
        </w:tabs>
        <w:spacing w:line="320" w:lineRule="atLeast"/>
        <w:rPr>
          <w:rFonts w:ascii="Georgia" w:hAnsi="Georgia"/>
          <w:noProof/>
          <w:sz w:val="28"/>
          <w:lang w:eastAsia="en-US" w:bidi="ar-SA"/>
        </w:rPr>
      </w:pPr>
      <w:r>
        <w:rPr>
          <w:b/>
          <w:noProof/>
          <w:color w:val="0000FF"/>
          <w:sz w:val="22"/>
          <w:szCs w:val="20"/>
          <w:lang w:eastAsia="en-US" w:bidi="ar-SA"/>
        </w:rPr>
        <w:drawing>
          <wp:anchor distT="0" distB="0" distL="114300" distR="114300" simplePos="0" relativeHeight="251667456" behindDoc="0" locked="0" layoutInCell="1" allowOverlap="1" wp14:anchorId="151E8F41" wp14:editId="56122E22">
            <wp:simplePos x="0" y="0"/>
            <wp:positionH relativeFrom="column">
              <wp:posOffset>3522345</wp:posOffset>
            </wp:positionH>
            <wp:positionV relativeFrom="paragraph">
              <wp:posOffset>4749</wp:posOffset>
            </wp:positionV>
            <wp:extent cx="289312" cy="289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89312" cy="289312"/>
                    </a:xfrm>
                    <a:prstGeom prst="rect">
                      <a:avLst/>
                    </a:prstGeom>
                  </pic:spPr>
                </pic:pic>
              </a:graphicData>
            </a:graphic>
          </wp:anchor>
        </w:drawing>
      </w:r>
    </w:p>
    <w:p w14:paraId="35486EAB" w14:textId="77777777" w:rsidR="0089467D" w:rsidRDefault="0089467D">
      <w:pPr>
        <w:pStyle w:val="Standard"/>
        <w:pBdr>
          <w:bottom w:val="single" w:sz="12" w:space="1" w:color="auto"/>
        </w:pBdr>
        <w:tabs>
          <w:tab w:val="left" w:pos="3060"/>
        </w:tabs>
        <w:spacing w:line="320" w:lineRule="atLeast"/>
        <w:rPr>
          <w:rFonts w:ascii="Georgia" w:hAnsi="Georgia"/>
          <w:noProof/>
          <w:sz w:val="28"/>
          <w:lang w:eastAsia="en-US" w:bidi="ar-SA"/>
        </w:rPr>
      </w:pPr>
    </w:p>
    <w:p w14:paraId="36CA6373" w14:textId="77777777" w:rsidR="0089467D" w:rsidRDefault="0089467D">
      <w:pPr>
        <w:pStyle w:val="Standard"/>
        <w:pBdr>
          <w:bottom w:val="single" w:sz="12" w:space="1" w:color="auto"/>
        </w:pBdr>
        <w:tabs>
          <w:tab w:val="left" w:pos="3060"/>
        </w:tabs>
        <w:spacing w:line="320" w:lineRule="atLeast"/>
        <w:rPr>
          <w:rFonts w:ascii="Georgia" w:hAnsi="Georgia"/>
          <w:sz w:val="28"/>
        </w:rPr>
      </w:pPr>
    </w:p>
    <w:p w14:paraId="0D55F7A4" w14:textId="77777777" w:rsidR="00DD56F4" w:rsidRDefault="00DD56F4">
      <w:pPr>
        <w:pStyle w:val="Standard"/>
        <w:spacing w:line="320" w:lineRule="atLeast"/>
        <w:ind w:left="810" w:firstLine="720"/>
        <w:rPr>
          <w:b/>
          <w:color w:val="0000FF"/>
          <w:sz w:val="22"/>
          <w:szCs w:val="20"/>
        </w:rPr>
      </w:pPr>
    </w:p>
    <w:p w14:paraId="3609FF48" w14:textId="77777777" w:rsidR="00C9351B" w:rsidRPr="006F5F4E" w:rsidRDefault="00C134F9" w:rsidP="000437E1">
      <w:pPr>
        <w:pStyle w:val="Standard"/>
        <w:spacing w:line="360" w:lineRule="auto"/>
        <w:ind w:left="720" w:hanging="720"/>
        <w:rPr>
          <w:b/>
          <w:sz w:val="28"/>
          <w:u w:val="single"/>
        </w:rPr>
      </w:pPr>
      <w:r>
        <w:rPr>
          <w:b/>
          <w:color w:val="0000FF"/>
          <w:sz w:val="22"/>
          <w:szCs w:val="20"/>
          <w:u w:val="single"/>
        </w:rPr>
        <w:t>Objective:</w:t>
      </w:r>
    </w:p>
    <w:p w14:paraId="057931EA" w14:textId="35350715" w:rsidR="00E025CB" w:rsidRPr="00407DE4" w:rsidRDefault="00E025CB" w:rsidP="00E025CB">
      <w:pPr>
        <w:pStyle w:val="Standard"/>
        <w:spacing w:line="320" w:lineRule="atLeast"/>
        <w:rPr>
          <w:rFonts w:ascii="Verdana" w:eastAsia="Times New Roman" w:hAnsi="Verdana" w:cs="Calibri"/>
          <w:color w:val="auto"/>
          <w:sz w:val="22"/>
          <w:szCs w:val="20"/>
          <w:lang w:eastAsia="ja-JP" w:bidi="ar-SA"/>
        </w:rPr>
      </w:pPr>
      <w:r w:rsidRPr="00407DE4">
        <w:rPr>
          <w:rFonts w:ascii="Verdana" w:eastAsia="Times New Roman" w:hAnsi="Verdana" w:cs="Calibri"/>
          <w:color w:val="auto"/>
          <w:sz w:val="22"/>
          <w:szCs w:val="20"/>
          <w:lang w:eastAsia="ja-JP" w:bidi="ar-SA"/>
        </w:rPr>
        <w:t>Competent in assessing and implementing effective solutions with an aim to improve customer contentment and consequently customer loyalty for repeat and referral business. Excellent communication, coordination and interpersonal with strong problem solving skills, ability to correspondence independently &amp;amp; manage routine office work and situations.</w:t>
      </w:r>
    </w:p>
    <w:p w14:paraId="157C9E60" w14:textId="77777777" w:rsidR="00DD56F4" w:rsidRDefault="00DD56F4">
      <w:pPr>
        <w:pStyle w:val="Standard"/>
        <w:spacing w:line="320" w:lineRule="atLeast"/>
        <w:rPr>
          <w:rFonts w:ascii="Verdana" w:eastAsia="Times New Roman" w:hAnsi="Verdana" w:cs="Calibri"/>
          <w:color w:val="auto"/>
          <w:sz w:val="22"/>
          <w:szCs w:val="20"/>
          <w:lang w:eastAsia="ja-JP" w:bidi="ar-SA"/>
        </w:rPr>
      </w:pPr>
    </w:p>
    <w:p w14:paraId="68D47D79" w14:textId="77777777" w:rsidR="00DD56F4" w:rsidRDefault="00C134F9" w:rsidP="00CB0350">
      <w:pPr>
        <w:pStyle w:val="Standard"/>
        <w:spacing w:line="360" w:lineRule="auto"/>
        <w:rPr>
          <w:b/>
          <w:color w:val="0000FF"/>
          <w:sz w:val="22"/>
          <w:szCs w:val="20"/>
          <w:u w:val="single"/>
        </w:rPr>
      </w:pPr>
      <w:r>
        <w:rPr>
          <w:b/>
          <w:color w:val="0000FF"/>
          <w:sz w:val="22"/>
          <w:szCs w:val="20"/>
          <w:u w:val="single"/>
        </w:rPr>
        <w:t>Professional Profile:</w:t>
      </w:r>
    </w:p>
    <w:p w14:paraId="3ADE786E" w14:textId="23E9BBD1" w:rsidR="00DD56F4" w:rsidRPr="006F5F4E" w:rsidRDefault="00E025CB">
      <w:pPr>
        <w:pStyle w:val="ListParagraph"/>
        <w:numPr>
          <w:ilvl w:val="0"/>
          <w:numId w:val="23"/>
        </w:numPr>
        <w:autoSpaceDN/>
        <w:spacing w:before="0" w:line="240" w:lineRule="auto"/>
        <w:contextualSpacing/>
        <w:textAlignment w:val="auto"/>
        <w:outlineLvl w:val="9"/>
        <w:rPr>
          <w:rFonts w:ascii="Verdana" w:hAnsi="Verdana"/>
          <w:b/>
          <w:sz w:val="22"/>
        </w:rPr>
      </w:pPr>
      <w:r>
        <w:rPr>
          <w:rFonts w:ascii="Verdana" w:hAnsi="Verdana"/>
          <w:b/>
          <w:sz w:val="22"/>
        </w:rPr>
        <w:t>Axis Bank Pvt Ltd</w:t>
      </w:r>
    </w:p>
    <w:p w14:paraId="03BED5E7" w14:textId="152EDE8A" w:rsidR="006F5F4E" w:rsidRPr="000D3371" w:rsidRDefault="00E025CB" w:rsidP="00AE47ED">
      <w:pPr>
        <w:pStyle w:val="Standard"/>
        <w:spacing w:line="276" w:lineRule="auto"/>
        <w:ind w:left="720"/>
        <w:rPr>
          <w:rFonts w:ascii="Segoe UI" w:hAnsi="Segoe UI" w:cs="Segoe UI"/>
          <w:color w:val="0F0F0F"/>
          <w:sz w:val="22"/>
          <w:szCs w:val="22"/>
        </w:rPr>
      </w:pPr>
      <w:r>
        <w:rPr>
          <w:rFonts w:ascii="Segoe UI" w:hAnsi="Segoe UI" w:cs="Segoe UI"/>
          <w:color w:val="0F0F0F"/>
          <w:sz w:val="22"/>
          <w:szCs w:val="22"/>
        </w:rPr>
        <w:t>Officer</w:t>
      </w:r>
      <w:r w:rsidR="006F5F4E" w:rsidRPr="000D3371">
        <w:rPr>
          <w:rFonts w:ascii="Segoe UI" w:hAnsi="Segoe UI" w:cs="Segoe UI"/>
          <w:color w:val="0F0F0F"/>
          <w:sz w:val="22"/>
          <w:szCs w:val="22"/>
        </w:rPr>
        <w:t xml:space="preserve"> | </w:t>
      </w:r>
      <w:r>
        <w:rPr>
          <w:rFonts w:ascii="Segoe UI" w:hAnsi="Segoe UI" w:cs="Segoe UI"/>
          <w:color w:val="0F0F0F"/>
          <w:sz w:val="22"/>
          <w:szCs w:val="22"/>
        </w:rPr>
        <w:t>26</w:t>
      </w:r>
      <w:r w:rsidRPr="00E025CB">
        <w:rPr>
          <w:rFonts w:ascii="Segoe UI" w:hAnsi="Segoe UI" w:cs="Segoe UI"/>
          <w:color w:val="0F0F0F"/>
          <w:sz w:val="22"/>
          <w:szCs w:val="22"/>
          <w:vertAlign w:val="superscript"/>
        </w:rPr>
        <w:t>th</w:t>
      </w:r>
      <w:r>
        <w:rPr>
          <w:rFonts w:ascii="Segoe UI" w:hAnsi="Segoe UI" w:cs="Segoe UI"/>
          <w:color w:val="0F0F0F"/>
          <w:sz w:val="22"/>
          <w:szCs w:val="22"/>
        </w:rPr>
        <w:t xml:space="preserve"> Oct 2023 –</w:t>
      </w:r>
      <w:r w:rsidR="006F5F4E" w:rsidRPr="000D3371">
        <w:rPr>
          <w:rFonts w:ascii="Segoe UI" w:hAnsi="Segoe UI" w:cs="Segoe UI"/>
          <w:color w:val="0F0F0F"/>
          <w:sz w:val="22"/>
          <w:szCs w:val="22"/>
        </w:rPr>
        <w:t xml:space="preserve"> </w:t>
      </w:r>
      <w:r>
        <w:rPr>
          <w:rFonts w:ascii="Segoe UI" w:hAnsi="Segoe UI" w:cs="Segoe UI"/>
          <w:color w:val="0F0F0F"/>
          <w:sz w:val="22"/>
          <w:szCs w:val="22"/>
        </w:rPr>
        <w:t>14</w:t>
      </w:r>
      <w:r w:rsidRPr="00E025CB">
        <w:rPr>
          <w:rFonts w:ascii="Segoe UI" w:hAnsi="Segoe UI" w:cs="Segoe UI"/>
          <w:color w:val="0F0F0F"/>
          <w:sz w:val="22"/>
          <w:szCs w:val="22"/>
          <w:vertAlign w:val="superscript"/>
        </w:rPr>
        <w:t>th</w:t>
      </w:r>
      <w:r>
        <w:rPr>
          <w:rFonts w:ascii="Segoe UI" w:hAnsi="Segoe UI" w:cs="Segoe UI"/>
          <w:color w:val="0F0F0F"/>
          <w:sz w:val="22"/>
          <w:szCs w:val="22"/>
        </w:rPr>
        <w:t xml:space="preserve"> May 2024</w:t>
      </w:r>
    </w:p>
    <w:p w14:paraId="4B20AC66" w14:textId="7B04DFBD" w:rsidR="00DD56F4" w:rsidRPr="000D3371" w:rsidRDefault="00E025CB" w:rsidP="00B17C2A">
      <w:pPr>
        <w:pStyle w:val="Standard"/>
        <w:numPr>
          <w:ilvl w:val="0"/>
          <w:numId w:val="26"/>
        </w:numPr>
        <w:spacing w:line="276" w:lineRule="auto"/>
        <w:ind w:left="1260"/>
        <w:rPr>
          <w:rFonts w:ascii="Segoe UI" w:hAnsi="Segoe UI" w:cs="Segoe UI"/>
          <w:color w:val="0F0F0F"/>
          <w:sz w:val="22"/>
          <w:szCs w:val="22"/>
        </w:rPr>
      </w:pPr>
      <w:r>
        <w:rPr>
          <w:rFonts w:ascii="Segoe UI" w:hAnsi="Segoe UI" w:cs="Segoe UI"/>
          <w:color w:val="0F0F0F"/>
          <w:sz w:val="22"/>
          <w:szCs w:val="22"/>
        </w:rPr>
        <w:t>Handling credit card operation activities</w:t>
      </w:r>
    </w:p>
    <w:p w14:paraId="3F82A8B6" w14:textId="660E964A" w:rsidR="00DD56F4" w:rsidRPr="005B688B" w:rsidRDefault="00E025CB" w:rsidP="00B17C2A">
      <w:pPr>
        <w:pStyle w:val="Standard"/>
        <w:numPr>
          <w:ilvl w:val="0"/>
          <w:numId w:val="26"/>
        </w:numPr>
        <w:spacing w:line="276" w:lineRule="auto"/>
        <w:ind w:left="1260"/>
        <w:rPr>
          <w:rFonts w:ascii="Segoe UI" w:hAnsi="Segoe UI" w:cs="Segoe UI"/>
          <w:color w:val="0F0F0F"/>
          <w:sz w:val="22"/>
          <w:szCs w:val="22"/>
        </w:rPr>
      </w:pPr>
      <w:r w:rsidRPr="005B688B">
        <w:rPr>
          <w:rFonts w:ascii="Segoe UI" w:hAnsi="Segoe UI" w:cs="Segoe UI"/>
          <w:color w:val="0F0F0F"/>
          <w:sz w:val="22"/>
          <w:szCs w:val="22"/>
        </w:rPr>
        <w:t>Managing email for RH block activation.</w:t>
      </w:r>
    </w:p>
    <w:p w14:paraId="285D316D" w14:textId="3FB7ED63" w:rsidR="005B688B" w:rsidRPr="005B688B" w:rsidRDefault="005B688B" w:rsidP="00B17C2A">
      <w:pPr>
        <w:pStyle w:val="Standard"/>
        <w:numPr>
          <w:ilvl w:val="0"/>
          <w:numId w:val="26"/>
        </w:numPr>
        <w:spacing w:line="276" w:lineRule="auto"/>
        <w:ind w:left="1260"/>
        <w:rPr>
          <w:rFonts w:ascii="Segoe UI" w:hAnsi="Segoe UI" w:cs="Segoe UI"/>
          <w:color w:val="0F0F0F"/>
          <w:sz w:val="22"/>
          <w:szCs w:val="22"/>
        </w:rPr>
      </w:pPr>
      <w:r w:rsidRPr="005B688B">
        <w:rPr>
          <w:rFonts w:ascii="Segoe UI" w:hAnsi="Segoe UI" w:cs="Segoe UI"/>
          <w:color w:val="0F0F0F"/>
          <w:sz w:val="22"/>
          <w:szCs w:val="22"/>
        </w:rPr>
        <w:t>Replacement of credit card from the customer request</w:t>
      </w:r>
    </w:p>
    <w:p w14:paraId="33E140A8" w14:textId="1DB5775C" w:rsidR="005B688B" w:rsidRPr="005B688B" w:rsidRDefault="005B688B" w:rsidP="00B17C2A">
      <w:pPr>
        <w:pStyle w:val="Standard"/>
        <w:numPr>
          <w:ilvl w:val="0"/>
          <w:numId w:val="26"/>
        </w:numPr>
        <w:spacing w:line="276" w:lineRule="auto"/>
        <w:ind w:left="1260"/>
        <w:rPr>
          <w:rFonts w:ascii="Segoe UI" w:hAnsi="Segoe UI" w:cs="Segoe UI"/>
          <w:color w:val="0F0F0F"/>
          <w:sz w:val="22"/>
          <w:szCs w:val="22"/>
        </w:rPr>
      </w:pPr>
      <w:r w:rsidRPr="005B688B">
        <w:rPr>
          <w:rFonts w:ascii="Segoe UI" w:hAnsi="Segoe UI" w:cs="Segoe UI"/>
          <w:color w:val="0F0F0F"/>
          <w:sz w:val="22"/>
          <w:szCs w:val="22"/>
        </w:rPr>
        <w:t>Billing cycle change.</w:t>
      </w:r>
    </w:p>
    <w:p w14:paraId="7C45EDC7" w14:textId="77777777" w:rsidR="005B688B" w:rsidRPr="002B2C08" w:rsidRDefault="005B688B" w:rsidP="005B688B">
      <w:pPr>
        <w:pStyle w:val="Standard"/>
        <w:spacing w:line="276" w:lineRule="auto"/>
        <w:ind w:left="1260"/>
        <w:rPr>
          <w:rFonts w:ascii="Verdana" w:hAnsi="Verdana" w:cs="Calibri"/>
          <w:sz w:val="22"/>
        </w:rPr>
      </w:pPr>
    </w:p>
    <w:p w14:paraId="128F17ED" w14:textId="1791178F" w:rsidR="00DD56F4" w:rsidRDefault="00E025CB">
      <w:pPr>
        <w:pStyle w:val="ListParagraph"/>
        <w:numPr>
          <w:ilvl w:val="0"/>
          <w:numId w:val="23"/>
        </w:numPr>
        <w:autoSpaceDN/>
        <w:contextualSpacing/>
        <w:textAlignment w:val="auto"/>
        <w:rPr>
          <w:rFonts w:ascii="Verdana" w:hAnsi="Verdana"/>
          <w:b/>
          <w:sz w:val="22"/>
        </w:rPr>
      </w:pPr>
      <w:r>
        <w:rPr>
          <w:rFonts w:ascii="Verdana" w:hAnsi="Verdana"/>
          <w:b/>
          <w:sz w:val="22"/>
        </w:rPr>
        <w:t xml:space="preserve">Impact Guru Foundation </w:t>
      </w:r>
    </w:p>
    <w:p w14:paraId="16958F5B" w14:textId="06382739" w:rsidR="00356B5B" w:rsidRPr="000D3371" w:rsidRDefault="00E025CB" w:rsidP="00E025CB">
      <w:pPr>
        <w:pStyle w:val="ListParagraph"/>
        <w:autoSpaceDN/>
        <w:spacing w:line="240" w:lineRule="auto"/>
        <w:ind w:left="720"/>
        <w:contextualSpacing/>
        <w:textAlignment w:val="auto"/>
        <w:rPr>
          <w:rFonts w:ascii="Segoe UI" w:eastAsia="Arial" w:hAnsi="Segoe UI" w:cs="Segoe UI"/>
          <w:color w:val="0F0F0F"/>
          <w:sz w:val="22"/>
          <w:szCs w:val="22"/>
          <w:lang w:eastAsia="hi-IN" w:bidi="hi-IN"/>
        </w:rPr>
      </w:pPr>
      <w:r>
        <w:rPr>
          <w:rFonts w:ascii="Segoe UI" w:eastAsia="Arial" w:hAnsi="Segoe UI" w:cs="Segoe UI"/>
          <w:color w:val="0F0F0F"/>
          <w:sz w:val="22"/>
          <w:szCs w:val="22"/>
          <w:lang w:eastAsia="hi-IN" w:bidi="hi-IN"/>
        </w:rPr>
        <w:t xml:space="preserve">Intern </w:t>
      </w:r>
      <w:r w:rsidRPr="000D3371">
        <w:rPr>
          <w:rFonts w:ascii="Segoe UI" w:hAnsi="Segoe UI" w:cs="Segoe UI"/>
          <w:color w:val="0F0F0F"/>
          <w:sz w:val="22"/>
          <w:szCs w:val="22"/>
        </w:rPr>
        <w:t>|</w:t>
      </w:r>
      <w:r>
        <w:rPr>
          <w:rFonts w:ascii="Segoe UI" w:hAnsi="Segoe UI" w:cs="Segoe UI"/>
          <w:color w:val="0F0F0F"/>
          <w:sz w:val="22"/>
          <w:szCs w:val="22"/>
        </w:rPr>
        <w:t xml:space="preserve"> 1</w:t>
      </w:r>
      <w:r w:rsidRPr="00E025CB">
        <w:rPr>
          <w:rFonts w:ascii="Segoe UI" w:hAnsi="Segoe UI" w:cs="Segoe UI"/>
          <w:color w:val="0F0F0F"/>
          <w:sz w:val="22"/>
          <w:szCs w:val="22"/>
          <w:vertAlign w:val="superscript"/>
        </w:rPr>
        <w:t>st</w:t>
      </w:r>
      <w:r>
        <w:rPr>
          <w:rFonts w:ascii="Segoe UI" w:hAnsi="Segoe UI" w:cs="Segoe UI"/>
          <w:color w:val="0F0F0F"/>
          <w:sz w:val="22"/>
          <w:szCs w:val="22"/>
        </w:rPr>
        <w:t xml:space="preserve"> March 2023 – 1</w:t>
      </w:r>
      <w:r w:rsidRPr="00E025CB">
        <w:rPr>
          <w:rFonts w:ascii="Segoe UI" w:hAnsi="Segoe UI" w:cs="Segoe UI"/>
          <w:color w:val="0F0F0F"/>
          <w:sz w:val="22"/>
          <w:szCs w:val="22"/>
          <w:vertAlign w:val="superscript"/>
        </w:rPr>
        <w:t>st</w:t>
      </w:r>
      <w:r>
        <w:rPr>
          <w:rFonts w:ascii="Segoe UI" w:hAnsi="Segoe UI" w:cs="Segoe UI"/>
          <w:color w:val="0F0F0F"/>
          <w:sz w:val="22"/>
          <w:szCs w:val="22"/>
        </w:rPr>
        <w:t xml:space="preserve"> Sep 2023</w:t>
      </w:r>
    </w:p>
    <w:p w14:paraId="02A948A4" w14:textId="537C57E9" w:rsidR="00DD56F4" w:rsidRPr="000D3371" w:rsidRDefault="00E025CB" w:rsidP="00B17C2A">
      <w:pPr>
        <w:pStyle w:val="Standard"/>
        <w:numPr>
          <w:ilvl w:val="0"/>
          <w:numId w:val="26"/>
        </w:numPr>
        <w:ind w:left="1350" w:hanging="450"/>
        <w:rPr>
          <w:rFonts w:ascii="Segoe UI" w:hAnsi="Segoe UI" w:cs="Segoe UI"/>
          <w:color w:val="0F0F0F"/>
          <w:sz w:val="22"/>
          <w:szCs w:val="22"/>
        </w:rPr>
      </w:pPr>
      <w:r>
        <w:rPr>
          <w:rFonts w:ascii="Segoe UI" w:hAnsi="Segoe UI" w:cs="Segoe UI"/>
          <w:color w:val="0F0F0F"/>
          <w:sz w:val="22"/>
          <w:szCs w:val="22"/>
        </w:rPr>
        <w:t xml:space="preserve">Data entry operator </w:t>
      </w:r>
    </w:p>
    <w:p w14:paraId="33545FFF" w14:textId="57CB42EB" w:rsidR="00DD56F4" w:rsidRDefault="00DD56F4" w:rsidP="00E025CB">
      <w:pPr>
        <w:pStyle w:val="Standard"/>
        <w:ind w:left="1350"/>
        <w:rPr>
          <w:rFonts w:ascii="Segoe UI" w:hAnsi="Segoe UI" w:cs="Segoe UI"/>
          <w:color w:val="0F0F0F"/>
          <w:sz w:val="22"/>
          <w:szCs w:val="22"/>
        </w:rPr>
      </w:pPr>
    </w:p>
    <w:p w14:paraId="45B23EC4" w14:textId="77777777" w:rsidR="005B688B" w:rsidRPr="00407DE4" w:rsidRDefault="005B688B" w:rsidP="005B688B">
      <w:pPr>
        <w:pStyle w:val="Standard"/>
        <w:spacing w:line="320" w:lineRule="atLeast"/>
        <w:ind w:left="720" w:hanging="720"/>
        <w:rPr>
          <w:b/>
          <w:color w:val="0000FF"/>
          <w:sz w:val="22"/>
          <w:szCs w:val="20"/>
          <w:u w:val="single"/>
        </w:rPr>
      </w:pPr>
      <w:r w:rsidRPr="00407DE4">
        <w:rPr>
          <w:b/>
          <w:color w:val="0000FF"/>
          <w:sz w:val="22"/>
          <w:szCs w:val="20"/>
          <w:u w:val="single"/>
        </w:rPr>
        <w:t>Job Responsibilities</w:t>
      </w:r>
    </w:p>
    <w:p w14:paraId="621EC20A"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Handling branch an</w:t>
      </w:r>
      <w:r>
        <w:rPr>
          <w:sz w:val="24"/>
          <w:szCs w:val="24"/>
        </w:rPr>
        <w:t>d internal team’s query E-Mails.</w:t>
      </w:r>
    </w:p>
    <w:p w14:paraId="5106D57F"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Fraud transaction recovery process</w:t>
      </w:r>
    </w:p>
    <w:p w14:paraId="0E393724"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Replacement of credit card from the Customer Request.</w:t>
      </w:r>
    </w:p>
    <w:p w14:paraId="440516ED"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Change the billing cycle from the Prime system (CTL Tool).</w:t>
      </w:r>
    </w:p>
    <w:p w14:paraId="124D5A71"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Changing the salutation, Mother Middle name, and Marital Status</w:t>
      </w:r>
      <w:r>
        <w:rPr>
          <w:sz w:val="24"/>
          <w:szCs w:val="24"/>
        </w:rPr>
        <w:t>.</w:t>
      </w:r>
    </w:p>
    <w:p w14:paraId="3C935A72"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Reversal and conversion</w:t>
      </w:r>
      <w:r>
        <w:rPr>
          <w:sz w:val="24"/>
          <w:szCs w:val="24"/>
        </w:rPr>
        <w:t>.</w:t>
      </w:r>
    </w:p>
    <w:p w14:paraId="7C01A67F" w14:textId="77777777" w:rsidR="005B688B" w:rsidRDefault="005B688B" w:rsidP="005B688B">
      <w:pPr>
        <w:pStyle w:val="ListParagraph"/>
        <w:numPr>
          <w:ilvl w:val="0"/>
          <w:numId w:val="36"/>
        </w:numPr>
        <w:autoSpaceDN/>
        <w:jc w:val="both"/>
        <w:textAlignment w:val="auto"/>
        <w:rPr>
          <w:sz w:val="24"/>
          <w:szCs w:val="24"/>
        </w:rPr>
      </w:pPr>
      <w:r w:rsidRPr="00071B95">
        <w:rPr>
          <w:sz w:val="24"/>
          <w:szCs w:val="24"/>
        </w:rPr>
        <w:t>Interest calculation and Joining fe</w:t>
      </w:r>
      <w:r>
        <w:rPr>
          <w:sz w:val="24"/>
          <w:szCs w:val="24"/>
        </w:rPr>
        <w:t>e waiver.</w:t>
      </w:r>
    </w:p>
    <w:p w14:paraId="665D433B" w14:textId="069D9DAD" w:rsidR="005B688B" w:rsidRDefault="005B688B" w:rsidP="005B688B">
      <w:pPr>
        <w:pStyle w:val="ListParagraph"/>
        <w:numPr>
          <w:ilvl w:val="0"/>
          <w:numId w:val="36"/>
        </w:numPr>
        <w:autoSpaceDN/>
        <w:jc w:val="both"/>
        <w:textAlignment w:val="auto"/>
        <w:rPr>
          <w:sz w:val="24"/>
          <w:szCs w:val="24"/>
        </w:rPr>
      </w:pPr>
      <w:r>
        <w:rPr>
          <w:sz w:val="24"/>
          <w:szCs w:val="24"/>
        </w:rPr>
        <w:t xml:space="preserve">Managing Email for </w:t>
      </w:r>
      <w:r w:rsidRPr="00071B95">
        <w:rPr>
          <w:sz w:val="24"/>
          <w:szCs w:val="24"/>
        </w:rPr>
        <w:t>RH block activation</w:t>
      </w:r>
      <w:r>
        <w:rPr>
          <w:sz w:val="24"/>
          <w:szCs w:val="24"/>
        </w:rPr>
        <w:t xml:space="preserve"> etc</w:t>
      </w:r>
      <w:r w:rsidR="0043057C">
        <w:rPr>
          <w:sz w:val="24"/>
          <w:szCs w:val="24"/>
        </w:rPr>
        <w:t>.</w:t>
      </w:r>
    </w:p>
    <w:p w14:paraId="63C02B73" w14:textId="772F53A8" w:rsidR="0043057C" w:rsidRPr="00071B95" w:rsidRDefault="004F5263" w:rsidP="005B688B">
      <w:pPr>
        <w:pStyle w:val="ListParagraph"/>
        <w:numPr>
          <w:ilvl w:val="0"/>
          <w:numId w:val="36"/>
        </w:numPr>
        <w:autoSpaceDN/>
        <w:jc w:val="both"/>
        <w:textAlignment w:val="auto"/>
        <w:rPr>
          <w:sz w:val="24"/>
          <w:szCs w:val="24"/>
        </w:rPr>
      </w:pPr>
      <w:r>
        <w:rPr>
          <w:sz w:val="24"/>
          <w:szCs w:val="24"/>
        </w:rPr>
        <w:t>Han</w:t>
      </w:r>
      <w:r w:rsidR="0050118F">
        <w:rPr>
          <w:sz w:val="24"/>
          <w:szCs w:val="24"/>
        </w:rPr>
        <w:t xml:space="preserve">dling complete work related </w:t>
      </w:r>
      <w:r w:rsidR="00582B70">
        <w:rPr>
          <w:sz w:val="24"/>
          <w:szCs w:val="24"/>
        </w:rPr>
        <w:t xml:space="preserve">to purchase entry, </w:t>
      </w:r>
      <w:r w:rsidR="006A3410">
        <w:rPr>
          <w:sz w:val="24"/>
          <w:szCs w:val="24"/>
        </w:rPr>
        <w:t xml:space="preserve">payment ,receipt, </w:t>
      </w:r>
      <w:r w:rsidR="00E20C91">
        <w:rPr>
          <w:sz w:val="24"/>
          <w:szCs w:val="24"/>
        </w:rPr>
        <w:t>general entry , billing.</w:t>
      </w:r>
    </w:p>
    <w:p w14:paraId="22E91A42" w14:textId="77777777" w:rsidR="005B688B" w:rsidRDefault="005B688B" w:rsidP="005B688B">
      <w:pPr>
        <w:widowControl/>
        <w:suppressAutoHyphens w:val="0"/>
        <w:autoSpaceDN/>
        <w:jc w:val="both"/>
        <w:textAlignment w:val="auto"/>
        <w:rPr>
          <w:sz w:val="24"/>
          <w:szCs w:val="24"/>
        </w:rPr>
      </w:pPr>
    </w:p>
    <w:p w14:paraId="16248ADE" w14:textId="77777777" w:rsidR="00413BC1" w:rsidRPr="005814AF" w:rsidRDefault="00413BC1" w:rsidP="005B688B">
      <w:pPr>
        <w:widowControl/>
        <w:suppressAutoHyphens w:val="0"/>
        <w:autoSpaceDN/>
        <w:jc w:val="both"/>
        <w:textAlignment w:val="auto"/>
        <w:rPr>
          <w:sz w:val="24"/>
          <w:szCs w:val="24"/>
        </w:rPr>
      </w:pPr>
    </w:p>
    <w:p w14:paraId="3624FF98" w14:textId="2E23D791" w:rsidR="005B688B" w:rsidRDefault="005B688B" w:rsidP="005B688B">
      <w:pPr>
        <w:widowControl/>
        <w:suppressAutoHyphens w:val="0"/>
        <w:autoSpaceDN/>
        <w:jc w:val="both"/>
        <w:textAlignment w:val="auto"/>
        <w:rPr>
          <w:rFonts w:ascii="Arial" w:eastAsia="Arial" w:hAnsi="Arial" w:cs="Arial"/>
          <w:b/>
          <w:color w:val="0000FF"/>
          <w:sz w:val="22"/>
          <w:u w:val="single"/>
          <w:lang w:eastAsia="hi-IN" w:bidi="hi-IN"/>
        </w:rPr>
      </w:pPr>
      <w:r>
        <w:rPr>
          <w:rFonts w:ascii="Arial" w:eastAsia="Arial" w:hAnsi="Arial" w:cs="Arial"/>
          <w:b/>
          <w:color w:val="0000FF"/>
          <w:sz w:val="22"/>
          <w:u w:val="single"/>
          <w:lang w:eastAsia="hi-IN" w:bidi="hi-IN"/>
        </w:rPr>
        <w:t>Skills:</w:t>
      </w:r>
    </w:p>
    <w:p w14:paraId="446E45A2" w14:textId="77777777" w:rsidR="005B688B" w:rsidRDefault="005B688B" w:rsidP="005B688B">
      <w:pPr>
        <w:pStyle w:val="ListParagraph"/>
        <w:numPr>
          <w:ilvl w:val="0"/>
          <w:numId w:val="16"/>
        </w:numPr>
        <w:autoSpaceDN/>
        <w:ind w:left="720" w:hanging="360"/>
        <w:jc w:val="both"/>
        <w:textAlignment w:val="auto"/>
        <w:rPr>
          <w:rFonts w:ascii="Arial" w:hAnsi="Arial" w:cs="Arial"/>
          <w:bCs/>
          <w:sz w:val="22"/>
        </w:rPr>
      </w:pPr>
      <w:r w:rsidRPr="00C807B4">
        <w:rPr>
          <w:rFonts w:ascii="Arial" w:hAnsi="Arial" w:cs="Arial"/>
          <w:bCs/>
          <w:sz w:val="22"/>
        </w:rPr>
        <w:t>Finacle</w:t>
      </w:r>
      <w:r>
        <w:rPr>
          <w:rFonts w:ascii="Arial" w:hAnsi="Arial" w:cs="Arial"/>
          <w:bCs/>
          <w:sz w:val="22"/>
        </w:rPr>
        <w:t xml:space="preserve"> Axis Bank Application</w:t>
      </w:r>
    </w:p>
    <w:p w14:paraId="169EBF5C" w14:textId="14D79F8A" w:rsidR="005B688B" w:rsidRPr="001B1BF7" w:rsidRDefault="005B688B" w:rsidP="001B1BF7">
      <w:pPr>
        <w:pStyle w:val="ListParagraph"/>
        <w:numPr>
          <w:ilvl w:val="0"/>
          <w:numId w:val="16"/>
        </w:numPr>
        <w:autoSpaceDN/>
        <w:ind w:left="720" w:hanging="360"/>
        <w:jc w:val="both"/>
        <w:textAlignment w:val="auto"/>
        <w:rPr>
          <w:rFonts w:ascii="Arial" w:hAnsi="Arial" w:cs="Arial"/>
          <w:bCs/>
          <w:sz w:val="22"/>
        </w:rPr>
      </w:pPr>
      <w:r>
        <w:rPr>
          <w:rFonts w:ascii="Arial" w:hAnsi="Arial" w:cs="Arial"/>
          <w:bCs/>
          <w:sz w:val="22"/>
        </w:rPr>
        <w:t>Produce MIS report</w:t>
      </w:r>
      <w:r w:rsidR="001B1BF7">
        <w:rPr>
          <w:rFonts w:ascii="Arial" w:hAnsi="Arial" w:cs="Arial"/>
          <w:bCs/>
          <w:sz w:val="22"/>
        </w:rPr>
        <w:t>s</w:t>
      </w:r>
    </w:p>
    <w:p w14:paraId="631FDC26" w14:textId="77777777" w:rsidR="005B688B" w:rsidRDefault="005B688B" w:rsidP="005B688B">
      <w:pPr>
        <w:pStyle w:val="ListParagraph"/>
        <w:numPr>
          <w:ilvl w:val="0"/>
          <w:numId w:val="16"/>
        </w:numPr>
        <w:autoSpaceDN/>
        <w:ind w:left="720" w:hanging="360"/>
        <w:jc w:val="both"/>
        <w:textAlignment w:val="auto"/>
        <w:rPr>
          <w:rFonts w:ascii="Arial" w:hAnsi="Arial" w:cs="Arial"/>
          <w:bCs/>
          <w:sz w:val="22"/>
        </w:rPr>
      </w:pPr>
      <w:r>
        <w:rPr>
          <w:rFonts w:ascii="Arial" w:hAnsi="Arial" w:cs="Arial"/>
          <w:bCs/>
          <w:sz w:val="22"/>
        </w:rPr>
        <w:t>Vlookup,  Hlookup &amp; Pivot table</w:t>
      </w:r>
    </w:p>
    <w:p w14:paraId="0E59E250" w14:textId="7284216D" w:rsidR="008931AA" w:rsidRDefault="00AA631F" w:rsidP="005B688B">
      <w:pPr>
        <w:pStyle w:val="ListParagraph"/>
        <w:numPr>
          <w:ilvl w:val="0"/>
          <w:numId w:val="16"/>
        </w:numPr>
        <w:autoSpaceDN/>
        <w:ind w:left="720" w:hanging="360"/>
        <w:jc w:val="both"/>
        <w:textAlignment w:val="auto"/>
        <w:rPr>
          <w:rFonts w:ascii="Arial" w:hAnsi="Arial" w:cs="Arial"/>
          <w:bCs/>
          <w:sz w:val="22"/>
        </w:rPr>
      </w:pPr>
      <w:r>
        <w:rPr>
          <w:rFonts w:ascii="Arial" w:hAnsi="Arial" w:cs="Arial"/>
          <w:bCs/>
          <w:sz w:val="22"/>
        </w:rPr>
        <w:t xml:space="preserve">Accounting </w:t>
      </w:r>
    </w:p>
    <w:p w14:paraId="584D92B1" w14:textId="77777777" w:rsidR="005B688B" w:rsidRDefault="005B688B" w:rsidP="005B688B">
      <w:pPr>
        <w:pStyle w:val="Standard"/>
        <w:spacing w:line="320" w:lineRule="atLeast"/>
        <w:rPr>
          <w:b/>
          <w:color w:val="0000FF"/>
          <w:sz w:val="22"/>
          <w:szCs w:val="20"/>
          <w:u w:val="single"/>
        </w:rPr>
      </w:pPr>
    </w:p>
    <w:p w14:paraId="330177ED" w14:textId="77777777" w:rsidR="005B688B" w:rsidRDefault="005B688B" w:rsidP="005B688B">
      <w:pPr>
        <w:pStyle w:val="Standard"/>
        <w:spacing w:line="320" w:lineRule="atLeast"/>
        <w:rPr>
          <w:b/>
          <w:color w:val="0000FF"/>
          <w:sz w:val="22"/>
          <w:szCs w:val="20"/>
          <w:u w:val="single"/>
        </w:rPr>
      </w:pPr>
    </w:p>
    <w:p w14:paraId="7195BF31" w14:textId="63C1883F" w:rsidR="005B688B" w:rsidRPr="005B4EDF" w:rsidRDefault="005B688B" w:rsidP="005B4EDF">
      <w:pPr>
        <w:pStyle w:val="Standard"/>
        <w:spacing w:line="320" w:lineRule="atLeast"/>
        <w:rPr>
          <w:b/>
          <w:color w:val="0000FF"/>
          <w:sz w:val="22"/>
          <w:szCs w:val="20"/>
          <w:u w:val="single"/>
        </w:rPr>
      </w:pPr>
      <w:r>
        <w:rPr>
          <w:b/>
          <w:color w:val="0000FF"/>
          <w:sz w:val="22"/>
          <w:szCs w:val="20"/>
          <w:u w:val="single"/>
        </w:rPr>
        <w:lastRenderedPageBreak/>
        <w:t>Certification:</w:t>
      </w:r>
    </w:p>
    <w:p w14:paraId="18D4A20E" w14:textId="77777777" w:rsidR="005B688B" w:rsidRDefault="005B688B" w:rsidP="005B688B">
      <w:pPr>
        <w:pStyle w:val="ListParagraph"/>
        <w:numPr>
          <w:ilvl w:val="0"/>
          <w:numId w:val="37"/>
        </w:numPr>
        <w:jc w:val="both"/>
        <w:rPr>
          <w:rFonts w:ascii="Arial" w:hAnsi="Arial" w:cs="Arial"/>
          <w:sz w:val="22"/>
          <w:szCs w:val="22"/>
        </w:rPr>
      </w:pPr>
      <w:r w:rsidRPr="00557A53">
        <w:rPr>
          <w:rFonts w:ascii="Arial" w:hAnsi="Arial" w:cs="Arial"/>
          <w:sz w:val="22"/>
          <w:szCs w:val="22"/>
        </w:rPr>
        <w:t>Tally Prime with GST</w:t>
      </w:r>
    </w:p>
    <w:p w14:paraId="32CF7C93" w14:textId="77777777" w:rsidR="005B688B" w:rsidRDefault="005B688B" w:rsidP="005B688B">
      <w:pPr>
        <w:jc w:val="both"/>
        <w:rPr>
          <w:rFonts w:ascii="Arial" w:hAnsi="Arial" w:cs="Arial"/>
          <w:sz w:val="22"/>
          <w:szCs w:val="22"/>
        </w:rPr>
      </w:pPr>
    </w:p>
    <w:p w14:paraId="7330861E" w14:textId="77777777" w:rsidR="005B688B" w:rsidRDefault="005B688B" w:rsidP="005B688B">
      <w:pPr>
        <w:pStyle w:val="Standard"/>
        <w:spacing w:line="320" w:lineRule="atLeast"/>
        <w:rPr>
          <w:b/>
          <w:color w:val="0000FF"/>
          <w:sz w:val="22"/>
          <w:szCs w:val="20"/>
          <w:u w:val="single"/>
        </w:rPr>
      </w:pPr>
      <w:r>
        <w:rPr>
          <w:b/>
          <w:color w:val="0000FF"/>
          <w:sz w:val="22"/>
          <w:szCs w:val="20"/>
          <w:u w:val="single"/>
        </w:rPr>
        <w:t>Education Summary:</w:t>
      </w:r>
    </w:p>
    <w:p w14:paraId="27962084" w14:textId="77777777" w:rsidR="005B688B" w:rsidRDefault="005B688B" w:rsidP="005B688B">
      <w:pPr>
        <w:pStyle w:val="Standard"/>
        <w:spacing w:line="320" w:lineRule="atLeast"/>
        <w:rPr>
          <w:b/>
          <w:sz w:val="28"/>
          <w:u w:val="single"/>
        </w:rPr>
      </w:pPr>
    </w:p>
    <w:tbl>
      <w:tblPr>
        <w:tblW w:w="9990" w:type="dxa"/>
        <w:tblInd w:w="108" w:type="dxa"/>
        <w:tblLook w:val="04A0" w:firstRow="1" w:lastRow="0" w:firstColumn="1" w:lastColumn="0" w:noHBand="0" w:noVBand="1"/>
      </w:tblPr>
      <w:tblGrid>
        <w:gridCol w:w="4230"/>
        <w:gridCol w:w="2700"/>
        <w:gridCol w:w="1350"/>
        <w:gridCol w:w="1710"/>
      </w:tblGrid>
      <w:tr w:rsidR="005B688B" w14:paraId="11B3BD2A" w14:textId="77777777" w:rsidTr="00AA4D2C">
        <w:trPr>
          <w:trHeight w:val="425"/>
        </w:trPr>
        <w:tc>
          <w:tcPr>
            <w:tcW w:w="4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A25EB" w14:textId="77777777" w:rsidR="005B688B" w:rsidRDefault="005B688B" w:rsidP="00AA4D2C">
            <w:pPr>
              <w:jc w:val="center"/>
              <w:rPr>
                <w:rFonts w:ascii="Arial" w:eastAsia="Arial" w:hAnsi="Arial" w:cs="Arial"/>
                <w:b/>
                <w:color w:val="000000"/>
                <w:sz w:val="22"/>
                <w:lang w:eastAsia="hi-IN" w:bidi="hi-IN"/>
              </w:rPr>
            </w:pPr>
            <w:r>
              <w:rPr>
                <w:rFonts w:ascii="Arial" w:eastAsia="Arial" w:hAnsi="Arial" w:cs="Arial"/>
                <w:b/>
                <w:color w:val="000000"/>
                <w:sz w:val="22"/>
                <w:lang w:eastAsia="hi-IN" w:bidi="hi-IN"/>
              </w:rPr>
              <w:t>Degree/Course</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143D8A88" w14:textId="77777777" w:rsidR="005B688B" w:rsidRDefault="005B688B" w:rsidP="00AA4D2C">
            <w:pPr>
              <w:jc w:val="center"/>
              <w:rPr>
                <w:rFonts w:ascii="Arial" w:eastAsia="Arial" w:hAnsi="Arial" w:cs="Arial"/>
                <w:b/>
                <w:color w:val="000000"/>
                <w:sz w:val="22"/>
                <w:lang w:eastAsia="hi-IN" w:bidi="hi-IN"/>
              </w:rPr>
            </w:pPr>
            <w:r>
              <w:rPr>
                <w:rFonts w:ascii="Arial" w:eastAsia="Arial" w:hAnsi="Arial" w:cs="Arial"/>
                <w:b/>
                <w:color w:val="000000"/>
                <w:sz w:val="22"/>
                <w:lang w:eastAsia="hi-IN" w:bidi="hi-IN"/>
              </w:rPr>
              <w:t xml:space="preserve"> Board/University</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17F834F0" w14:textId="77777777" w:rsidR="005B688B" w:rsidRDefault="005B688B" w:rsidP="00AA4D2C">
            <w:pPr>
              <w:jc w:val="center"/>
              <w:rPr>
                <w:rFonts w:ascii="Arial" w:eastAsia="Arial" w:hAnsi="Arial" w:cs="Arial"/>
                <w:b/>
                <w:color w:val="000000"/>
                <w:sz w:val="22"/>
                <w:lang w:eastAsia="hi-IN" w:bidi="hi-IN"/>
              </w:rPr>
            </w:pPr>
            <w:r>
              <w:rPr>
                <w:rFonts w:ascii="Arial" w:eastAsia="Arial" w:hAnsi="Arial" w:cs="Arial"/>
                <w:b/>
                <w:color w:val="000000"/>
                <w:sz w:val="22"/>
                <w:lang w:eastAsia="hi-IN" w:bidi="hi-IN"/>
              </w:rPr>
              <w:t>Passing Year</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28139123" w14:textId="77777777" w:rsidR="005B688B" w:rsidRDefault="005B688B" w:rsidP="00AA4D2C">
            <w:pPr>
              <w:jc w:val="center"/>
              <w:rPr>
                <w:rFonts w:ascii="Arial" w:eastAsia="Arial" w:hAnsi="Arial" w:cs="Arial"/>
                <w:b/>
                <w:color w:val="000000"/>
                <w:sz w:val="22"/>
                <w:lang w:eastAsia="hi-IN" w:bidi="hi-IN"/>
              </w:rPr>
            </w:pPr>
            <w:r>
              <w:rPr>
                <w:rFonts w:ascii="Arial" w:eastAsia="Arial" w:hAnsi="Arial" w:cs="Arial"/>
                <w:b/>
                <w:color w:val="000000"/>
                <w:sz w:val="22"/>
                <w:lang w:eastAsia="hi-IN" w:bidi="hi-IN"/>
              </w:rPr>
              <w:t>Aggregate (%)</w:t>
            </w:r>
          </w:p>
        </w:tc>
      </w:tr>
      <w:tr w:rsidR="005B688B" w14:paraId="6DA4DBF1" w14:textId="77777777" w:rsidTr="00AA4D2C">
        <w:trPr>
          <w:trHeight w:val="467"/>
        </w:trPr>
        <w:tc>
          <w:tcPr>
            <w:tcW w:w="4230" w:type="dxa"/>
            <w:tcBorders>
              <w:top w:val="nil"/>
              <w:left w:val="single" w:sz="4" w:space="0" w:color="auto"/>
              <w:bottom w:val="single" w:sz="4" w:space="0" w:color="auto"/>
              <w:right w:val="single" w:sz="4" w:space="0" w:color="auto"/>
            </w:tcBorders>
            <w:shd w:val="clear" w:color="000000" w:fill="FFFFFF"/>
            <w:vAlign w:val="center"/>
          </w:tcPr>
          <w:p w14:paraId="376CB8BE" w14:textId="32C0EBD3"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B. Com</w:t>
            </w:r>
          </w:p>
        </w:tc>
        <w:tc>
          <w:tcPr>
            <w:tcW w:w="2700" w:type="dxa"/>
            <w:tcBorders>
              <w:top w:val="nil"/>
              <w:left w:val="nil"/>
              <w:bottom w:val="single" w:sz="4" w:space="0" w:color="auto"/>
              <w:right w:val="single" w:sz="4" w:space="0" w:color="auto"/>
            </w:tcBorders>
            <w:shd w:val="clear" w:color="000000" w:fill="FFFFFF"/>
            <w:vAlign w:val="center"/>
          </w:tcPr>
          <w:p w14:paraId="60F82B9C"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Mumbai University</w:t>
            </w:r>
          </w:p>
        </w:tc>
        <w:tc>
          <w:tcPr>
            <w:tcW w:w="1350" w:type="dxa"/>
            <w:tcBorders>
              <w:top w:val="nil"/>
              <w:left w:val="nil"/>
              <w:bottom w:val="single" w:sz="4" w:space="0" w:color="auto"/>
              <w:right w:val="single" w:sz="4" w:space="0" w:color="auto"/>
            </w:tcBorders>
            <w:shd w:val="clear" w:color="000000" w:fill="FFFFFF"/>
            <w:vAlign w:val="center"/>
          </w:tcPr>
          <w:p w14:paraId="2BADF0AA"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2021</w:t>
            </w:r>
          </w:p>
        </w:tc>
        <w:tc>
          <w:tcPr>
            <w:tcW w:w="1710" w:type="dxa"/>
            <w:tcBorders>
              <w:top w:val="nil"/>
              <w:left w:val="nil"/>
              <w:bottom w:val="single" w:sz="4" w:space="0" w:color="auto"/>
              <w:right w:val="single" w:sz="4" w:space="0" w:color="auto"/>
            </w:tcBorders>
            <w:shd w:val="clear" w:color="000000" w:fill="FFFFFF"/>
            <w:vAlign w:val="center"/>
          </w:tcPr>
          <w:p w14:paraId="4AF6804D"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65%</w:t>
            </w:r>
          </w:p>
        </w:tc>
      </w:tr>
      <w:tr w:rsidR="005B688B" w14:paraId="6F0A7BAA" w14:textId="77777777" w:rsidTr="00AA4D2C">
        <w:trPr>
          <w:trHeight w:val="425"/>
        </w:trPr>
        <w:tc>
          <w:tcPr>
            <w:tcW w:w="4230" w:type="dxa"/>
            <w:tcBorders>
              <w:top w:val="nil"/>
              <w:left w:val="single" w:sz="4" w:space="0" w:color="auto"/>
              <w:bottom w:val="single" w:sz="4" w:space="0" w:color="auto"/>
              <w:right w:val="single" w:sz="4" w:space="0" w:color="auto"/>
            </w:tcBorders>
            <w:shd w:val="clear" w:color="000000" w:fill="FFFFFF"/>
            <w:vAlign w:val="center"/>
            <w:hideMark/>
          </w:tcPr>
          <w:p w14:paraId="6896A1D0"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HSC</w:t>
            </w:r>
          </w:p>
        </w:tc>
        <w:tc>
          <w:tcPr>
            <w:tcW w:w="2700" w:type="dxa"/>
            <w:tcBorders>
              <w:top w:val="nil"/>
              <w:left w:val="nil"/>
              <w:bottom w:val="single" w:sz="4" w:space="0" w:color="auto"/>
              <w:right w:val="single" w:sz="4" w:space="0" w:color="auto"/>
            </w:tcBorders>
            <w:shd w:val="clear" w:color="000000" w:fill="FFFFFF"/>
            <w:vAlign w:val="center"/>
            <w:hideMark/>
          </w:tcPr>
          <w:p w14:paraId="75CA8CBD"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Mumbai University</w:t>
            </w:r>
          </w:p>
        </w:tc>
        <w:tc>
          <w:tcPr>
            <w:tcW w:w="1350" w:type="dxa"/>
            <w:tcBorders>
              <w:top w:val="nil"/>
              <w:left w:val="nil"/>
              <w:bottom w:val="single" w:sz="4" w:space="0" w:color="auto"/>
              <w:right w:val="single" w:sz="4" w:space="0" w:color="auto"/>
            </w:tcBorders>
            <w:shd w:val="clear" w:color="000000" w:fill="FFFFFF"/>
            <w:vAlign w:val="center"/>
            <w:hideMark/>
          </w:tcPr>
          <w:p w14:paraId="7686293D"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2018</w:t>
            </w:r>
          </w:p>
        </w:tc>
        <w:tc>
          <w:tcPr>
            <w:tcW w:w="1710" w:type="dxa"/>
            <w:tcBorders>
              <w:top w:val="nil"/>
              <w:left w:val="nil"/>
              <w:bottom w:val="single" w:sz="4" w:space="0" w:color="auto"/>
              <w:right w:val="single" w:sz="4" w:space="0" w:color="auto"/>
            </w:tcBorders>
            <w:shd w:val="clear" w:color="000000" w:fill="FFFFFF"/>
            <w:vAlign w:val="center"/>
            <w:hideMark/>
          </w:tcPr>
          <w:p w14:paraId="13E90FA9"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52.15%</w:t>
            </w:r>
          </w:p>
        </w:tc>
      </w:tr>
      <w:tr w:rsidR="005B688B" w14:paraId="227759C9" w14:textId="77777777" w:rsidTr="00AA4D2C">
        <w:trPr>
          <w:trHeight w:val="425"/>
        </w:trPr>
        <w:tc>
          <w:tcPr>
            <w:tcW w:w="4230" w:type="dxa"/>
            <w:tcBorders>
              <w:top w:val="nil"/>
              <w:left w:val="single" w:sz="4" w:space="0" w:color="auto"/>
              <w:bottom w:val="single" w:sz="4" w:space="0" w:color="auto"/>
              <w:right w:val="single" w:sz="4" w:space="0" w:color="auto"/>
            </w:tcBorders>
            <w:shd w:val="clear" w:color="000000" w:fill="FFFFFF"/>
            <w:vAlign w:val="center"/>
            <w:hideMark/>
          </w:tcPr>
          <w:p w14:paraId="00372E95"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SSC</w:t>
            </w:r>
          </w:p>
        </w:tc>
        <w:tc>
          <w:tcPr>
            <w:tcW w:w="2700" w:type="dxa"/>
            <w:tcBorders>
              <w:top w:val="nil"/>
              <w:left w:val="nil"/>
              <w:bottom w:val="single" w:sz="4" w:space="0" w:color="auto"/>
              <w:right w:val="single" w:sz="4" w:space="0" w:color="auto"/>
            </w:tcBorders>
            <w:shd w:val="clear" w:color="000000" w:fill="FFFFFF"/>
            <w:vAlign w:val="center"/>
            <w:hideMark/>
          </w:tcPr>
          <w:p w14:paraId="6002CD7D"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Maharashtra Board</w:t>
            </w:r>
          </w:p>
        </w:tc>
        <w:tc>
          <w:tcPr>
            <w:tcW w:w="1350" w:type="dxa"/>
            <w:tcBorders>
              <w:top w:val="nil"/>
              <w:left w:val="nil"/>
              <w:bottom w:val="single" w:sz="4" w:space="0" w:color="auto"/>
              <w:right w:val="single" w:sz="4" w:space="0" w:color="auto"/>
            </w:tcBorders>
            <w:shd w:val="clear" w:color="000000" w:fill="FFFFFF"/>
            <w:vAlign w:val="center"/>
            <w:hideMark/>
          </w:tcPr>
          <w:p w14:paraId="66921990" w14:textId="77777777"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2016</w:t>
            </w:r>
          </w:p>
        </w:tc>
        <w:tc>
          <w:tcPr>
            <w:tcW w:w="1710" w:type="dxa"/>
            <w:tcBorders>
              <w:top w:val="nil"/>
              <w:left w:val="nil"/>
              <w:bottom w:val="single" w:sz="4" w:space="0" w:color="auto"/>
              <w:right w:val="single" w:sz="4" w:space="0" w:color="auto"/>
            </w:tcBorders>
            <w:shd w:val="clear" w:color="000000" w:fill="FFFFFF"/>
            <w:vAlign w:val="center"/>
            <w:hideMark/>
          </w:tcPr>
          <w:p w14:paraId="0DEB99C9" w14:textId="378265FF" w:rsidR="005B688B" w:rsidRDefault="005B688B" w:rsidP="00AA4D2C">
            <w:pPr>
              <w:jc w:val="center"/>
              <w:rPr>
                <w:rFonts w:ascii="Arial" w:eastAsia="Arial" w:hAnsi="Arial" w:cs="Arial"/>
                <w:color w:val="000000"/>
                <w:sz w:val="22"/>
                <w:lang w:eastAsia="hi-IN" w:bidi="hi-IN"/>
              </w:rPr>
            </w:pPr>
            <w:r>
              <w:rPr>
                <w:rFonts w:ascii="Arial" w:eastAsia="Arial" w:hAnsi="Arial" w:cs="Arial"/>
                <w:color w:val="000000"/>
                <w:sz w:val="22"/>
                <w:lang w:eastAsia="hi-IN" w:bidi="hi-IN"/>
              </w:rPr>
              <w:t>6</w:t>
            </w:r>
            <w:r w:rsidR="005B4EDF">
              <w:rPr>
                <w:rFonts w:ascii="Arial" w:eastAsia="Arial" w:hAnsi="Arial" w:cs="Arial"/>
                <w:color w:val="000000"/>
                <w:sz w:val="22"/>
                <w:lang w:eastAsia="hi-IN" w:bidi="hi-IN"/>
              </w:rPr>
              <w:t>3</w:t>
            </w:r>
            <w:r>
              <w:rPr>
                <w:rFonts w:ascii="Arial" w:eastAsia="Arial" w:hAnsi="Arial" w:cs="Arial"/>
                <w:color w:val="000000"/>
                <w:sz w:val="22"/>
                <w:lang w:eastAsia="hi-IN" w:bidi="hi-IN"/>
              </w:rPr>
              <w:t>.</w:t>
            </w:r>
            <w:r w:rsidR="005B4EDF">
              <w:rPr>
                <w:rFonts w:ascii="Arial" w:eastAsia="Arial" w:hAnsi="Arial" w:cs="Arial"/>
                <w:color w:val="000000"/>
                <w:sz w:val="22"/>
                <w:lang w:eastAsia="hi-IN" w:bidi="hi-IN"/>
              </w:rPr>
              <w:t>00</w:t>
            </w:r>
            <w:r>
              <w:rPr>
                <w:rFonts w:ascii="Arial" w:eastAsia="Arial" w:hAnsi="Arial" w:cs="Arial"/>
                <w:color w:val="000000"/>
                <w:sz w:val="22"/>
                <w:lang w:eastAsia="hi-IN" w:bidi="hi-IN"/>
              </w:rPr>
              <w:t>%</w:t>
            </w:r>
          </w:p>
        </w:tc>
      </w:tr>
    </w:tbl>
    <w:p w14:paraId="57BC3C79" w14:textId="77777777" w:rsidR="005B688B" w:rsidRDefault="005B688B" w:rsidP="005B688B">
      <w:pPr>
        <w:pStyle w:val="Standard"/>
        <w:spacing w:line="320" w:lineRule="atLeast"/>
        <w:rPr>
          <w:b/>
          <w:color w:val="0000FF"/>
          <w:sz w:val="22"/>
          <w:szCs w:val="20"/>
        </w:rPr>
      </w:pPr>
    </w:p>
    <w:p w14:paraId="6B68E098" w14:textId="77777777" w:rsidR="005B688B" w:rsidRDefault="005B688B" w:rsidP="005B688B">
      <w:pPr>
        <w:pStyle w:val="Standard"/>
        <w:spacing w:line="320" w:lineRule="atLeast"/>
        <w:rPr>
          <w:b/>
          <w:sz w:val="28"/>
          <w:u w:val="single"/>
        </w:rPr>
      </w:pPr>
      <w:r>
        <w:rPr>
          <w:b/>
          <w:color w:val="0000FF"/>
          <w:sz w:val="22"/>
          <w:szCs w:val="20"/>
          <w:u w:val="single"/>
        </w:rPr>
        <w:t>Personal Details:</w:t>
      </w:r>
    </w:p>
    <w:p w14:paraId="317D23FA" w14:textId="77777777" w:rsidR="005B688B" w:rsidRDefault="005B688B" w:rsidP="005B688B">
      <w:pPr>
        <w:pStyle w:val="Standard"/>
        <w:spacing w:line="320" w:lineRule="atLeast"/>
        <w:rPr>
          <w:rFonts w:eastAsia="Times New Roman"/>
          <w:bCs/>
          <w:color w:val="00000A"/>
          <w:sz w:val="22"/>
          <w:szCs w:val="20"/>
          <w:lang w:eastAsia="ja-JP" w:bidi="ar-SA"/>
        </w:rPr>
      </w:pPr>
      <w:r>
        <w:rPr>
          <w:rFonts w:eastAsia="Times New Roman"/>
          <w:bCs/>
          <w:color w:val="00000A"/>
          <w:sz w:val="22"/>
          <w:szCs w:val="20"/>
          <w:lang w:eastAsia="ja-JP" w:bidi="ar-SA"/>
        </w:rPr>
        <w:t>Nationality</w:t>
      </w:r>
      <w:r>
        <w:rPr>
          <w:rFonts w:eastAsia="Times New Roman"/>
          <w:bCs/>
          <w:color w:val="00000A"/>
          <w:sz w:val="22"/>
          <w:szCs w:val="20"/>
          <w:lang w:eastAsia="ja-JP" w:bidi="ar-SA"/>
        </w:rPr>
        <w:tab/>
      </w:r>
      <w:r>
        <w:rPr>
          <w:rFonts w:eastAsia="Times New Roman"/>
          <w:bCs/>
          <w:color w:val="00000A"/>
          <w:sz w:val="22"/>
          <w:szCs w:val="20"/>
          <w:lang w:eastAsia="ja-JP" w:bidi="ar-SA"/>
        </w:rPr>
        <w:tab/>
        <w:t xml:space="preserve">:  </w:t>
      </w:r>
      <w:r>
        <w:rPr>
          <w:rFonts w:eastAsia="Times New Roman"/>
          <w:bCs/>
          <w:color w:val="00000A"/>
          <w:sz w:val="22"/>
          <w:szCs w:val="20"/>
          <w:lang w:eastAsia="ja-JP" w:bidi="ar-SA"/>
        </w:rPr>
        <w:tab/>
        <w:t>Indian</w:t>
      </w:r>
    </w:p>
    <w:p w14:paraId="28D9F1EF" w14:textId="77777777" w:rsidR="005B688B" w:rsidRDefault="005B688B" w:rsidP="005B688B">
      <w:pPr>
        <w:pStyle w:val="Standard"/>
        <w:rPr>
          <w:rFonts w:eastAsia="Times New Roman"/>
          <w:bCs/>
          <w:color w:val="00000A"/>
          <w:sz w:val="22"/>
          <w:szCs w:val="20"/>
          <w:lang w:eastAsia="ja-JP" w:bidi="ar-SA"/>
        </w:rPr>
      </w:pPr>
      <w:r>
        <w:rPr>
          <w:rFonts w:eastAsia="Times New Roman"/>
          <w:bCs/>
          <w:color w:val="00000A"/>
          <w:sz w:val="22"/>
          <w:szCs w:val="20"/>
          <w:lang w:eastAsia="ja-JP" w:bidi="ar-SA"/>
        </w:rPr>
        <w:t>DOB</w:t>
      </w:r>
      <w:r>
        <w:rPr>
          <w:rFonts w:eastAsia="Times New Roman"/>
          <w:bCs/>
          <w:color w:val="00000A"/>
          <w:sz w:val="22"/>
          <w:szCs w:val="20"/>
          <w:lang w:eastAsia="ja-JP" w:bidi="ar-SA"/>
        </w:rPr>
        <w:tab/>
      </w:r>
      <w:r>
        <w:rPr>
          <w:rFonts w:eastAsia="Times New Roman"/>
          <w:bCs/>
          <w:color w:val="00000A"/>
          <w:sz w:val="22"/>
          <w:szCs w:val="20"/>
          <w:lang w:eastAsia="ja-JP" w:bidi="ar-SA"/>
        </w:rPr>
        <w:tab/>
      </w:r>
      <w:r>
        <w:rPr>
          <w:rFonts w:eastAsia="Times New Roman"/>
          <w:bCs/>
          <w:color w:val="00000A"/>
          <w:sz w:val="22"/>
          <w:szCs w:val="20"/>
          <w:lang w:eastAsia="ja-JP" w:bidi="ar-SA"/>
        </w:rPr>
        <w:tab/>
        <w:t xml:space="preserve">:  </w:t>
      </w:r>
      <w:r>
        <w:rPr>
          <w:rFonts w:eastAsia="Times New Roman"/>
          <w:bCs/>
          <w:color w:val="00000A"/>
          <w:sz w:val="22"/>
          <w:szCs w:val="20"/>
          <w:lang w:eastAsia="ja-JP" w:bidi="ar-SA"/>
        </w:rPr>
        <w:tab/>
        <w:t>27th Feb, 2001</w:t>
      </w:r>
    </w:p>
    <w:p w14:paraId="4C231592" w14:textId="77777777" w:rsidR="005B688B" w:rsidRDefault="005B688B" w:rsidP="005B688B">
      <w:pPr>
        <w:pStyle w:val="Standard"/>
        <w:rPr>
          <w:rFonts w:eastAsia="Times New Roman"/>
          <w:bCs/>
          <w:color w:val="00000A"/>
          <w:sz w:val="22"/>
          <w:szCs w:val="20"/>
          <w:lang w:eastAsia="ja-JP" w:bidi="ar-SA"/>
        </w:rPr>
      </w:pPr>
      <w:r>
        <w:rPr>
          <w:rFonts w:eastAsia="Times New Roman"/>
          <w:bCs/>
          <w:color w:val="00000A"/>
          <w:sz w:val="22"/>
          <w:szCs w:val="20"/>
          <w:lang w:eastAsia="ja-JP" w:bidi="ar-SA"/>
        </w:rPr>
        <w:t>Gender</w:t>
      </w:r>
      <w:r>
        <w:rPr>
          <w:rFonts w:eastAsia="Times New Roman"/>
          <w:bCs/>
          <w:color w:val="00000A"/>
          <w:sz w:val="22"/>
          <w:szCs w:val="20"/>
          <w:lang w:eastAsia="ja-JP" w:bidi="ar-SA"/>
        </w:rPr>
        <w:tab/>
        <w:t xml:space="preserve">            :</w:t>
      </w:r>
      <w:r>
        <w:rPr>
          <w:rFonts w:eastAsia="Times New Roman"/>
          <w:bCs/>
          <w:color w:val="00000A"/>
          <w:sz w:val="22"/>
          <w:szCs w:val="20"/>
          <w:lang w:eastAsia="ja-JP" w:bidi="ar-SA"/>
        </w:rPr>
        <w:tab/>
        <w:t xml:space="preserve">Male     </w:t>
      </w:r>
    </w:p>
    <w:p w14:paraId="78FF6145" w14:textId="77777777" w:rsidR="005B688B" w:rsidRDefault="005B688B" w:rsidP="005B688B">
      <w:pPr>
        <w:pStyle w:val="Standard"/>
        <w:rPr>
          <w:rFonts w:eastAsia="Times New Roman"/>
          <w:bCs/>
          <w:color w:val="00000A"/>
          <w:sz w:val="22"/>
          <w:szCs w:val="20"/>
          <w:lang w:eastAsia="ja-JP" w:bidi="ar-SA"/>
        </w:rPr>
      </w:pPr>
      <w:r>
        <w:rPr>
          <w:rFonts w:eastAsia="Times New Roman"/>
          <w:bCs/>
          <w:color w:val="00000A"/>
          <w:sz w:val="22"/>
          <w:szCs w:val="20"/>
          <w:lang w:eastAsia="ja-JP" w:bidi="ar-SA"/>
        </w:rPr>
        <w:t>Language Known</w:t>
      </w:r>
      <w:r>
        <w:rPr>
          <w:rFonts w:eastAsia="Times New Roman"/>
          <w:bCs/>
          <w:color w:val="00000A"/>
          <w:sz w:val="22"/>
          <w:szCs w:val="20"/>
          <w:lang w:eastAsia="ja-JP" w:bidi="ar-SA"/>
        </w:rPr>
        <w:tab/>
        <w:t xml:space="preserve">: </w:t>
      </w:r>
      <w:r>
        <w:rPr>
          <w:rFonts w:eastAsia="Times New Roman"/>
          <w:bCs/>
          <w:color w:val="00000A"/>
          <w:sz w:val="22"/>
          <w:szCs w:val="20"/>
          <w:lang w:eastAsia="ja-JP" w:bidi="ar-SA"/>
        </w:rPr>
        <w:tab/>
        <w:t>English, Hindi and Marathi</w:t>
      </w:r>
    </w:p>
    <w:p w14:paraId="78438F18" w14:textId="77777777" w:rsidR="005B688B" w:rsidRDefault="005B688B" w:rsidP="005B688B">
      <w:pPr>
        <w:pStyle w:val="Standard"/>
        <w:rPr>
          <w:rFonts w:eastAsia="Times New Roman"/>
          <w:bCs/>
          <w:color w:val="00000A"/>
          <w:sz w:val="22"/>
          <w:szCs w:val="20"/>
          <w:lang w:eastAsia="ja-JP" w:bidi="ar-SA"/>
        </w:rPr>
      </w:pPr>
    </w:p>
    <w:p w14:paraId="52D595D0" w14:textId="77777777" w:rsidR="005B688B" w:rsidRDefault="005B688B" w:rsidP="005B688B">
      <w:pPr>
        <w:pStyle w:val="Standard"/>
        <w:rPr>
          <w:rFonts w:eastAsia="Times New Roman"/>
          <w:bCs/>
          <w:color w:val="00000A"/>
          <w:sz w:val="22"/>
          <w:szCs w:val="20"/>
          <w:lang w:eastAsia="ja-JP" w:bidi="ar-SA"/>
        </w:rPr>
      </w:pPr>
    </w:p>
    <w:p w14:paraId="66E11D68" w14:textId="77777777" w:rsidR="005B688B" w:rsidRDefault="005B688B" w:rsidP="005B688B">
      <w:pPr>
        <w:pStyle w:val="Standard"/>
        <w:rPr>
          <w:rFonts w:eastAsia="Times New Roman"/>
          <w:bCs/>
          <w:color w:val="00000A"/>
          <w:sz w:val="22"/>
          <w:szCs w:val="20"/>
          <w:lang w:eastAsia="ja-JP" w:bidi="ar-SA"/>
        </w:rPr>
      </w:pPr>
    </w:p>
    <w:p w14:paraId="65321E9B" w14:textId="77777777" w:rsidR="005B688B" w:rsidRDefault="005B688B" w:rsidP="005B688B">
      <w:pPr>
        <w:pStyle w:val="Standard"/>
        <w:rPr>
          <w:rFonts w:eastAsia="Times New Roman"/>
          <w:bCs/>
          <w:color w:val="00000A"/>
          <w:sz w:val="22"/>
          <w:szCs w:val="20"/>
          <w:lang w:eastAsia="ja-JP" w:bidi="ar-SA"/>
        </w:rPr>
      </w:pPr>
      <w:r>
        <w:rPr>
          <w:rFonts w:eastAsia="Times New Roman"/>
          <w:bCs/>
          <w:color w:val="00000A"/>
          <w:sz w:val="22"/>
          <w:szCs w:val="20"/>
          <w:lang w:eastAsia="ja-JP" w:bidi="ar-SA"/>
        </w:rPr>
        <w:t>I am Pankesh Dongare, hereby declare that the information contained herein is true and correct to the best of my knowledge and belief.</w:t>
      </w:r>
    </w:p>
    <w:p w14:paraId="4ECD1BDD" w14:textId="77777777" w:rsidR="005B688B" w:rsidRDefault="005B688B" w:rsidP="005B688B">
      <w:pPr>
        <w:pStyle w:val="Standard"/>
        <w:rPr>
          <w:rFonts w:eastAsia="Times New Roman"/>
          <w:bCs/>
          <w:color w:val="00000A"/>
          <w:sz w:val="22"/>
          <w:szCs w:val="20"/>
          <w:lang w:eastAsia="ja-JP" w:bidi="ar-SA"/>
        </w:rPr>
      </w:pPr>
    </w:p>
    <w:p w14:paraId="2DB2DB48" w14:textId="77777777" w:rsidR="005B688B" w:rsidRDefault="005B688B" w:rsidP="005B688B">
      <w:pPr>
        <w:pStyle w:val="Standard"/>
        <w:rPr>
          <w:rFonts w:eastAsia="Times New Roman"/>
          <w:bCs/>
          <w:color w:val="00000A"/>
          <w:sz w:val="22"/>
          <w:szCs w:val="20"/>
          <w:lang w:eastAsia="ja-JP" w:bidi="ar-SA"/>
        </w:rPr>
      </w:pPr>
    </w:p>
    <w:p w14:paraId="41932582" w14:textId="77777777" w:rsidR="005B688B" w:rsidRDefault="005B688B" w:rsidP="005B688B">
      <w:pPr>
        <w:pStyle w:val="Standard"/>
        <w:rPr>
          <w:sz w:val="22"/>
          <w:szCs w:val="20"/>
        </w:rPr>
      </w:pPr>
    </w:p>
    <w:p w14:paraId="4512C996" w14:textId="77777777" w:rsidR="005B688B" w:rsidRDefault="005B688B" w:rsidP="005B688B">
      <w:pPr>
        <w:pStyle w:val="Standard"/>
        <w:rPr>
          <w:sz w:val="22"/>
          <w:szCs w:val="20"/>
        </w:rPr>
      </w:pPr>
      <w:r>
        <w:rPr>
          <w:sz w:val="22"/>
          <w:szCs w:val="20"/>
        </w:rPr>
        <w:t>Date: ____________</w:t>
      </w:r>
      <w:r>
        <w:rPr>
          <w:sz w:val="22"/>
          <w:szCs w:val="20"/>
        </w:rPr>
        <w:tab/>
      </w:r>
      <w:r>
        <w:rPr>
          <w:sz w:val="22"/>
          <w:szCs w:val="20"/>
        </w:rPr>
        <w:tab/>
      </w:r>
      <w:r>
        <w:rPr>
          <w:sz w:val="22"/>
          <w:szCs w:val="20"/>
        </w:rPr>
        <w:tab/>
        <w:t>Place: ____________</w:t>
      </w:r>
      <w:r>
        <w:rPr>
          <w:sz w:val="22"/>
          <w:szCs w:val="20"/>
        </w:rPr>
        <w:tab/>
      </w:r>
      <w:r>
        <w:rPr>
          <w:sz w:val="22"/>
          <w:szCs w:val="20"/>
        </w:rPr>
        <w:tab/>
      </w:r>
      <w:r>
        <w:rPr>
          <w:sz w:val="22"/>
          <w:szCs w:val="20"/>
        </w:rPr>
        <w:tab/>
      </w:r>
    </w:p>
    <w:p w14:paraId="7CCC65C4" w14:textId="77777777" w:rsidR="005B688B" w:rsidRDefault="005B688B" w:rsidP="005B688B">
      <w:pPr>
        <w:pStyle w:val="Standard"/>
        <w:rPr>
          <w:sz w:val="22"/>
          <w:szCs w:val="20"/>
        </w:rPr>
      </w:pPr>
    </w:p>
    <w:p w14:paraId="48690E15" w14:textId="77777777" w:rsidR="005B688B" w:rsidRDefault="005B688B" w:rsidP="005B688B">
      <w:pPr>
        <w:pStyle w:val="Standard"/>
        <w:rPr>
          <w:sz w:val="22"/>
          <w:szCs w:val="20"/>
        </w:rPr>
      </w:pPr>
    </w:p>
    <w:p w14:paraId="014E1B77" w14:textId="77777777" w:rsidR="005B688B" w:rsidRDefault="005B688B" w:rsidP="005B688B">
      <w:pPr>
        <w:pStyle w:val="Standard"/>
        <w:jc w:val="right"/>
        <w:rPr>
          <w:sz w:val="28"/>
        </w:rPr>
      </w:pPr>
      <w:r>
        <w:rPr>
          <w:sz w:val="22"/>
          <w:szCs w:val="20"/>
        </w:rPr>
        <w:t xml:space="preserve">Pankesh Dongare.                  </w:t>
      </w:r>
    </w:p>
    <w:p w14:paraId="4E7B81D4" w14:textId="77777777" w:rsidR="005B688B" w:rsidRPr="005B688B" w:rsidRDefault="005B688B" w:rsidP="005B688B">
      <w:pPr>
        <w:jc w:val="both"/>
        <w:rPr>
          <w:rFonts w:ascii="Arial" w:hAnsi="Arial" w:cs="Arial"/>
          <w:sz w:val="22"/>
          <w:szCs w:val="22"/>
        </w:rPr>
      </w:pPr>
    </w:p>
    <w:sectPr w:rsidR="005B688B" w:rsidRPr="005B688B" w:rsidSect="00D56BDA">
      <w:headerReference w:type="default" r:id="rId10"/>
      <w:footerReference w:type="default" r:id="rId11"/>
      <w:pgSz w:w="11906" w:h="16838"/>
      <w:pgMar w:top="807" w:right="750" w:bottom="807" w:left="750" w:header="144" w:footer="576" w:gutter="0"/>
      <w:pgBorders w:offsetFrom="page">
        <w:top w:val="single" w:sz="12" w:space="24" w:color="00000A"/>
        <w:left w:val="single" w:sz="12" w:space="24" w:color="00000A"/>
        <w:bottom w:val="single" w:sz="12" w:space="24" w:color="00000A"/>
        <w:right w:val="single" w:sz="12" w:space="24" w:color="00000A"/>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21F6A" w14:textId="77777777" w:rsidR="00DE56D1" w:rsidRDefault="00DE56D1">
      <w:r>
        <w:separator/>
      </w:r>
    </w:p>
  </w:endnote>
  <w:endnote w:type="continuationSeparator" w:id="0">
    <w:p w14:paraId="3F113BE4" w14:textId="77777777" w:rsidR="00DE56D1" w:rsidRDefault="00DE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679C" w14:textId="77777777" w:rsidR="00DD56F4" w:rsidRDefault="00C134F9">
    <w:pPr>
      <w:pStyle w:val="Standard"/>
      <w:spacing w:line="320" w:lineRule="atLeas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sidR="004E1E45">
      <w:fldChar w:fldCharType="begin"/>
    </w:r>
    <w:r>
      <w:instrText xml:space="preserve"> PAGE </w:instrText>
    </w:r>
    <w:r w:rsidR="004E1E45">
      <w:fldChar w:fldCharType="separate"/>
    </w:r>
    <w:r w:rsidR="00163614">
      <w:rPr>
        <w:noProof/>
      </w:rPr>
      <w:t>1</w:t>
    </w:r>
    <w:r w:rsidR="004E1E45">
      <w:fldChar w:fldCharType="end"/>
    </w:r>
    <w:r>
      <w:rPr>
        <w:sz w:val="20"/>
        <w:szCs w:val="20"/>
      </w:rPr>
      <w:t xml:space="preserve"> of </w:t>
    </w:r>
    <w:r w:rsidR="004E1E45">
      <w:fldChar w:fldCharType="begin"/>
    </w:r>
    <w:r w:rsidR="006B3908">
      <w:instrText xml:space="preserve"> NUMPAGES </w:instrText>
    </w:r>
    <w:r w:rsidR="004E1E45">
      <w:fldChar w:fldCharType="separate"/>
    </w:r>
    <w:r w:rsidR="00163614">
      <w:rPr>
        <w:noProof/>
      </w:rPr>
      <w:t>3</w:t>
    </w:r>
    <w:r w:rsidR="004E1E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19EB" w14:textId="77777777" w:rsidR="00DE56D1" w:rsidRDefault="00DE56D1">
      <w:r>
        <w:separator/>
      </w:r>
    </w:p>
  </w:footnote>
  <w:footnote w:type="continuationSeparator" w:id="0">
    <w:p w14:paraId="623D413B" w14:textId="77777777" w:rsidR="00DE56D1" w:rsidRDefault="00DE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E4CA" w14:textId="77777777" w:rsidR="00DD56F4" w:rsidRDefault="00DD56F4">
    <w:pPr>
      <w:pStyle w:val="Standard"/>
      <w:spacing w:line="320" w:lineRule="atLeast"/>
      <w:rPr>
        <w:sz w:val="20"/>
        <w:szCs w:val="20"/>
      </w:rPr>
    </w:pPr>
  </w:p>
  <w:p w14:paraId="5BEBEDC0" w14:textId="77777777" w:rsidR="00DD56F4" w:rsidRDefault="00C134F9">
    <w:pPr>
      <w:pStyle w:val="Standard"/>
      <w:spacing w:line="320" w:lineRule="atLeas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4822B5A"/>
    <w:styleLink w:val="WWNum3"/>
    <w:lvl w:ilvl="0">
      <w:start w:val="1"/>
      <w:numFmt w:val="bullet"/>
      <w:lvlText w:val=""/>
      <w:lvlJc w:val="left"/>
      <w:rPr>
        <w:rFonts w:ascii="Symbol" w:hAnsi="Symbol"/>
        <w:sz w:val="22"/>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00000003"/>
    <w:multiLevelType w:val="hybridMultilevel"/>
    <w:tmpl w:val="521089AE"/>
    <w:lvl w:ilvl="0" w:tplc="04090003">
      <w:start w:val="1"/>
      <w:numFmt w:val="bullet"/>
      <w:lvlText w:val="o"/>
      <w:lvlJc w:val="left"/>
      <w:pPr>
        <w:ind w:left="1904" w:hanging="360"/>
      </w:pPr>
      <w:rPr>
        <w:rFonts w:ascii="Courier New" w:hAnsi="Courier New" w:cs="Courier New" w:hint="default"/>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2" w15:restartNumberingAfterBreak="0">
    <w:nsid w:val="00000005"/>
    <w:multiLevelType w:val="multilevel"/>
    <w:tmpl w:val="934C78A2"/>
    <w:styleLink w:val="WWOutlineListStyle"/>
    <w:lvl w:ilvl="0">
      <w:start w:val="1"/>
      <w:numFmt w:val="lowerLetter"/>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0000006"/>
    <w:multiLevelType w:val="multilevel"/>
    <w:tmpl w:val="D7BA879A"/>
    <w:styleLink w:val="WWNum7"/>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15:restartNumberingAfterBreak="0">
    <w:nsid w:val="00000007"/>
    <w:multiLevelType w:val="multilevel"/>
    <w:tmpl w:val="37681C18"/>
    <w:styleLink w:val="WWNum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15:restartNumberingAfterBreak="0">
    <w:nsid w:val="00000009"/>
    <w:multiLevelType w:val="multilevel"/>
    <w:tmpl w:val="FBB296C8"/>
    <w:styleLink w:val="WWNum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000000A"/>
    <w:multiLevelType w:val="hybridMultilevel"/>
    <w:tmpl w:val="18DC1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multilevel"/>
    <w:tmpl w:val="BBE84C52"/>
    <w:styleLink w:val="WWNum18"/>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8" w15:restartNumberingAfterBreak="0">
    <w:nsid w:val="0000000C"/>
    <w:multiLevelType w:val="multilevel"/>
    <w:tmpl w:val="3138825C"/>
    <w:styleLink w:val="WWNum20"/>
    <w:lvl w:ilvl="0">
      <w:start w:val="1"/>
      <w:numFmt w:val="bullet"/>
      <w:lvlText w:val=""/>
      <w:lvlJc w:val="left"/>
      <w:rPr>
        <w:rFonts w:ascii="Symbol" w:hAnsi="Symbol"/>
        <w:sz w:val="20"/>
      </w:rPr>
    </w:lvl>
    <w:lvl w:ilvl="1">
      <w:start w:val="1"/>
      <w:numFmt w:val="bullet"/>
      <w:lvlText w:val=""/>
      <w:lvlJc w:val="left"/>
      <w:rPr>
        <w:rFonts w:ascii="Symbol" w:hAnsi="Symbol"/>
        <w:sz w:val="20"/>
      </w:rPr>
    </w:lvl>
    <w:lvl w:ilvl="2">
      <w:start w:val="1"/>
      <w:numFmt w:val="bullet"/>
      <w:lvlText w:val=""/>
      <w:lvlJc w:val="left"/>
      <w:rPr>
        <w:rFonts w:ascii="Symbol" w:hAnsi="Symbol"/>
        <w:sz w:val="20"/>
      </w:rPr>
    </w:lvl>
    <w:lvl w:ilvl="3">
      <w:start w:val="1"/>
      <w:numFmt w:val="bullet"/>
      <w:lvlText w:val=""/>
      <w:lvlJc w:val="left"/>
      <w:rPr>
        <w:rFonts w:ascii="Symbol" w:hAnsi="Symbol"/>
        <w:sz w:val="20"/>
      </w:rPr>
    </w:lvl>
    <w:lvl w:ilvl="4">
      <w:start w:val="1"/>
      <w:numFmt w:val="bullet"/>
      <w:lvlText w:val=""/>
      <w:lvlJc w:val="left"/>
      <w:rPr>
        <w:rFonts w:ascii="Symbol" w:hAnsi="Symbol"/>
        <w:sz w:val="20"/>
      </w:rPr>
    </w:lvl>
    <w:lvl w:ilvl="5">
      <w:start w:val="1"/>
      <w:numFmt w:val="bullet"/>
      <w:lvlText w:val=""/>
      <w:lvlJc w:val="left"/>
      <w:rPr>
        <w:rFonts w:ascii="Symbol" w:hAnsi="Symbol"/>
        <w:sz w:val="20"/>
      </w:rPr>
    </w:lvl>
    <w:lvl w:ilvl="6">
      <w:start w:val="1"/>
      <w:numFmt w:val="bullet"/>
      <w:lvlText w:val=""/>
      <w:lvlJc w:val="left"/>
      <w:rPr>
        <w:rFonts w:ascii="Symbol" w:hAnsi="Symbol"/>
        <w:sz w:val="20"/>
      </w:rPr>
    </w:lvl>
    <w:lvl w:ilvl="7">
      <w:start w:val="1"/>
      <w:numFmt w:val="bullet"/>
      <w:lvlText w:val=""/>
      <w:lvlJc w:val="left"/>
      <w:rPr>
        <w:rFonts w:ascii="Symbol" w:hAnsi="Symbol"/>
        <w:sz w:val="20"/>
      </w:rPr>
    </w:lvl>
    <w:lvl w:ilvl="8">
      <w:start w:val="1"/>
      <w:numFmt w:val="bullet"/>
      <w:lvlText w:val=""/>
      <w:lvlJc w:val="left"/>
      <w:rPr>
        <w:rFonts w:ascii="Symbol" w:hAnsi="Symbol"/>
        <w:sz w:val="20"/>
      </w:rPr>
    </w:lvl>
  </w:abstractNum>
  <w:abstractNum w:abstractNumId="9" w15:restartNumberingAfterBreak="0">
    <w:nsid w:val="0000000D"/>
    <w:multiLevelType w:val="multilevel"/>
    <w:tmpl w:val="9FD0A030"/>
    <w:styleLink w:val="WWNum15"/>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0" w15:restartNumberingAfterBreak="0">
    <w:nsid w:val="0000000F"/>
    <w:multiLevelType w:val="multilevel"/>
    <w:tmpl w:val="A4BC6250"/>
    <w:styleLink w:val="WWNum1"/>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1" w15:restartNumberingAfterBreak="0">
    <w:nsid w:val="00000010"/>
    <w:multiLevelType w:val="multilevel"/>
    <w:tmpl w:val="513E0874"/>
    <w:styleLink w:val="WWNum13"/>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2" w15:restartNumberingAfterBreak="0">
    <w:nsid w:val="00000012"/>
    <w:multiLevelType w:val="multilevel"/>
    <w:tmpl w:val="FCD40110"/>
    <w:styleLink w:val="WWNum19"/>
    <w:lvl w:ilvl="0">
      <w:start w:val="1"/>
      <w:numFmt w:val="bullet"/>
      <w:lvlText w:val=""/>
      <w:lvlJc w:val="left"/>
      <w:rPr>
        <w:rFonts w:ascii="Symbol" w:hAnsi="Symbol"/>
        <w:sz w:val="20"/>
      </w:rPr>
    </w:lvl>
    <w:lvl w:ilvl="1">
      <w:start w:val="1"/>
      <w:numFmt w:val="bullet"/>
      <w:lvlText w:val=""/>
      <w:lvlJc w:val="left"/>
      <w:rPr>
        <w:rFonts w:ascii="Symbol" w:hAnsi="Symbol"/>
        <w:sz w:val="20"/>
      </w:rPr>
    </w:lvl>
    <w:lvl w:ilvl="2">
      <w:start w:val="1"/>
      <w:numFmt w:val="bullet"/>
      <w:lvlText w:val=""/>
      <w:lvlJc w:val="left"/>
      <w:rPr>
        <w:rFonts w:ascii="Symbol" w:hAnsi="Symbol"/>
        <w:sz w:val="20"/>
      </w:rPr>
    </w:lvl>
    <w:lvl w:ilvl="3">
      <w:start w:val="1"/>
      <w:numFmt w:val="bullet"/>
      <w:lvlText w:val=""/>
      <w:lvlJc w:val="left"/>
      <w:rPr>
        <w:rFonts w:ascii="Symbol" w:hAnsi="Symbol"/>
        <w:sz w:val="20"/>
      </w:rPr>
    </w:lvl>
    <w:lvl w:ilvl="4">
      <w:start w:val="1"/>
      <w:numFmt w:val="bullet"/>
      <w:lvlText w:val=""/>
      <w:lvlJc w:val="left"/>
      <w:rPr>
        <w:rFonts w:ascii="Symbol" w:hAnsi="Symbol"/>
        <w:sz w:val="20"/>
      </w:rPr>
    </w:lvl>
    <w:lvl w:ilvl="5">
      <w:start w:val="1"/>
      <w:numFmt w:val="bullet"/>
      <w:lvlText w:val=""/>
      <w:lvlJc w:val="left"/>
      <w:rPr>
        <w:rFonts w:ascii="Symbol" w:hAnsi="Symbol"/>
        <w:sz w:val="20"/>
      </w:rPr>
    </w:lvl>
    <w:lvl w:ilvl="6">
      <w:start w:val="1"/>
      <w:numFmt w:val="bullet"/>
      <w:lvlText w:val=""/>
      <w:lvlJc w:val="left"/>
      <w:rPr>
        <w:rFonts w:ascii="Symbol" w:hAnsi="Symbol"/>
        <w:sz w:val="20"/>
      </w:rPr>
    </w:lvl>
    <w:lvl w:ilvl="7">
      <w:start w:val="1"/>
      <w:numFmt w:val="bullet"/>
      <w:lvlText w:val=""/>
      <w:lvlJc w:val="left"/>
      <w:rPr>
        <w:rFonts w:ascii="Symbol" w:hAnsi="Symbol"/>
        <w:sz w:val="20"/>
      </w:rPr>
    </w:lvl>
    <w:lvl w:ilvl="8">
      <w:start w:val="1"/>
      <w:numFmt w:val="bullet"/>
      <w:lvlText w:val=""/>
      <w:lvlJc w:val="left"/>
      <w:rPr>
        <w:rFonts w:ascii="Symbol" w:hAnsi="Symbol"/>
        <w:sz w:val="20"/>
      </w:rPr>
    </w:lvl>
  </w:abstractNum>
  <w:abstractNum w:abstractNumId="13" w15:restartNumberingAfterBreak="0">
    <w:nsid w:val="00000015"/>
    <w:multiLevelType w:val="multilevel"/>
    <w:tmpl w:val="5CD495F8"/>
    <w:styleLink w:val="WWNum11"/>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4" w15:restartNumberingAfterBreak="0">
    <w:nsid w:val="00000016"/>
    <w:multiLevelType w:val="multilevel"/>
    <w:tmpl w:val="8232226A"/>
    <w:styleLink w:val="WWNum8"/>
    <w:lvl w:ilvl="0">
      <w:start w:val="1"/>
      <w:numFmt w:val="bullet"/>
      <w:lvlText w:val=""/>
      <w:lvlJc w:val="left"/>
      <w:rPr>
        <w:rFonts w:ascii="Symbol" w:eastAsia="Arial" w:hAnsi="Symbol" w:cs="Aria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5" w15:restartNumberingAfterBreak="0">
    <w:nsid w:val="00000018"/>
    <w:multiLevelType w:val="multilevel"/>
    <w:tmpl w:val="A49C8300"/>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000019"/>
    <w:multiLevelType w:val="multilevel"/>
    <w:tmpl w:val="E35E537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000001A"/>
    <w:multiLevelType w:val="multilevel"/>
    <w:tmpl w:val="64BE42F2"/>
    <w:styleLink w:val="WWNum9"/>
    <w:lvl w:ilvl="0">
      <w:start w:val="1"/>
      <w:numFmt w:val="bullet"/>
      <w:lvlText w:val=""/>
      <w:lvlJc w:val="left"/>
      <w:rPr>
        <w:rFonts w:ascii="Symbol" w:eastAsia="Arial" w:hAnsi="Symbol" w:cs="Aria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8" w15:restartNumberingAfterBreak="0">
    <w:nsid w:val="0000001B"/>
    <w:multiLevelType w:val="multilevel"/>
    <w:tmpl w:val="0E924040"/>
    <w:styleLink w:val="WWNum14"/>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9" w15:restartNumberingAfterBreak="0">
    <w:nsid w:val="0000001C"/>
    <w:multiLevelType w:val="multilevel"/>
    <w:tmpl w:val="5A608E84"/>
    <w:styleLink w:val="WWNum21"/>
    <w:lvl w:ilvl="0">
      <w:start w:val="1"/>
      <w:numFmt w:val="bullet"/>
      <w:lvlText w:val=""/>
      <w:lvlJc w:val="left"/>
      <w:rPr>
        <w:rFonts w:ascii="Symbol" w:hAnsi="Symbol"/>
        <w:sz w:val="20"/>
      </w:rPr>
    </w:lvl>
    <w:lvl w:ilvl="1">
      <w:start w:val="1"/>
      <w:numFmt w:val="bullet"/>
      <w:lvlText w:val=""/>
      <w:lvlJc w:val="left"/>
      <w:rPr>
        <w:rFonts w:ascii="Symbol" w:hAnsi="Symbol"/>
        <w:sz w:val="20"/>
      </w:rPr>
    </w:lvl>
    <w:lvl w:ilvl="2">
      <w:start w:val="1"/>
      <w:numFmt w:val="bullet"/>
      <w:lvlText w:val=""/>
      <w:lvlJc w:val="left"/>
      <w:rPr>
        <w:rFonts w:ascii="Symbol" w:hAnsi="Symbol"/>
        <w:sz w:val="20"/>
      </w:rPr>
    </w:lvl>
    <w:lvl w:ilvl="3">
      <w:start w:val="1"/>
      <w:numFmt w:val="bullet"/>
      <w:lvlText w:val=""/>
      <w:lvlJc w:val="left"/>
      <w:rPr>
        <w:rFonts w:ascii="Symbol" w:hAnsi="Symbol"/>
        <w:sz w:val="20"/>
      </w:rPr>
    </w:lvl>
    <w:lvl w:ilvl="4">
      <w:start w:val="1"/>
      <w:numFmt w:val="bullet"/>
      <w:lvlText w:val=""/>
      <w:lvlJc w:val="left"/>
      <w:rPr>
        <w:rFonts w:ascii="Symbol" w:hAnsi="Symbol"/>
        <w:sz w:val="20"/>
      </w:rPr>
    </w:lvl>
    <w:lvl w:ilvl="5">
      <w:start w:val="1"/>
      <w:numFmt w:val="bullet"/>
      <w:lvlText w:val=""/>
      <w:lvlJc w:val="left"/>
      <w:rPr>
        <w:rFonts w:ascii="Symbol" w:hAnsi="Symbol"/>
        <w:sz w:val="20"/>
      </w:rPr>
    </w:lvl>
    <w:lvl w:ilvl="6">
      <w:start w:val="1"/>
      <w:numFmt w:val="bullet"/>
      <w:lvlText w:val=""/>
      <w:lvlJc w:val="left"/>
      <w:rPr>
        <w:rFonts w:ascii="Symbol" w:hAnsi="Symbol"/>
        <w:sz w:val="20"/>
      </w:rPr>
    </w:lvl>
    <w:lvl w:ilvl="7">
      <w:start w:val="1"/>
      <w:numFmt w:val="bullet"/>
      <w:lvlText w:val=""/>
      <w:lvlJc w:val="left"/>
      <w:rPr>
        <w:rFonts w:ascii="Symbol" w:hAnsi="Symbol"/>
        <w:sz w:val="20"/>
      </w:rPr>
    </w:lvl>
    <w:lvl w:ilvl="8">
      <w:start w:val="1"/>
      <w:numFmt w:val="bullet"/>
      <w:lvlText w:val=""/>
      <w:lvlJc w:val="left"/>
      <w:rPr>
        <w:rFonts w:ascii="Symbol" w:hAnsi="Symbol"/>
        <w:sz w:val="20"/>
      </w:rPr>
    </w:lvl>
  </w:abstractNum>
  <w:abstractNum w:abstractNumId="20" w15:restartNumberingAfterBreak="0">
    <w:nsid w:val="0000001D"/>
    <w:multiLevelType w:val="multilevel"/>
    <w:tmpl w:val="2B328CDC"/>
    <w:styleLink w:val="WWNum10"/>
    <w:lvl w:ilvl="0">
      <w:start w:val="1"/>
      <w:numFmt w:val="bullet"/>
      <w:lvlText w:val=""/>
      <w:lvlJc w:val="left"/>
      <w:rPr>
        <w:rFonts w:ascii="Symbol" w:eastAsia="Arial" w:hAnsi="Symbol" w:cs="Aria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21" w15:restartNumberingAfterBreak="0">
    <w:nsid w:val="0000001E"/>
    <w:multiLevelType w:val="multilevel"/>
    <w:tmpl w:val="42D68D96"/>
    <w:styleLink w:val="WWNum17"/>
    <w:lvl w:ilvl="0">
      <w:start w:val="1"/>
      <w:numFmt w:val="bullet"/>
      <w:lvlText w:val=""/>
      <w:lvlJc w:val="left"/>
      <w:rPr>
        <w:rFonts w:ascii="Wingdings" w:hAnsi="Wingdings"/>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22" w15:restartNumberingAfterBreak="0">
    <w:nsid w:val="00000020"/>
    <w:multiLevelType w:val="multilevel"/>
    <w:tmpl w:val="DF08B6CE"/>
    <w:styleLink w:val="WWNum16"/>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23" w15:restartNumberingAfterBreak="0">
    <w:nsid w:val="00000024"/>
    <w:multiLevelType w:val="hybridMultilevel"/>
    <w:tmpl w:val="DDF6D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25"/>
    <w:multiLevelType w:val="multilevel"/>
    <w:tmpl w:val="344EE484"/>
    <w:styleLink w:val="WWNum12"/>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25" w15:restartNumberingAfterBreak="0">
    <w:nsid w:val="00000027"/>
    <w:multiLevelType w:val="hybridMultilevel"/>
    <w:tmpl w:val="3796BE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07242F"/>
    <w:multiLevelType w:val="hybridMultilevel"/>
    <w:tmpl w:val="9F9E1A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932952"/>
    <w:multiLevelType w:val="hybridMultilevel"/>
    <w:tmpl w:val="F44C9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F0B4B13"/>
    <w:multiLevelType w:val="hybridMultilevel"/>
    <w:tmpl w:val="C79AD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9E5B62"/>
    <w:multiLevelType w:val="hybridMultilevel"/>
    <w:tmpl w:val="1B04D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F760C2"/>
    <w:multiLevelType w:val="hybridMultilevel"/>
    <w:tmpl w:val="7FF41D08"/>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49FD29DA"/>
    <w:multiLevelType w:val="hybridMultilevel"/>
    <w:tmpl w:val="8870BA4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FF701EF"/>
    <w:multiLevelType w:val="hybridMultilevel"/>
    <w:tmpl w:val="C7C0C7A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4D468D1"/>
    <w:multiLevelType w:val="hybridMultilevel"/>
    <w:tmpl w:val="F46C92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440E4"/>
    <w:multiLevelType w:val="hybridMultilevel"/>
    <w:tmpl w:val="7576B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1C10F0"/>
    <w:multiLevelType w:val="hybridMultilevel"/>
    <w:tmpl w:val="15D62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E090E"/>
    <w:multiLevelType w:val="hybridMultilevel"/>
    <w:tmpl w:val="F8CC76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646214">
    <w:abstractNumId w:val="2"/>
  </w:num>
  <w:num w:numId="2" w16cid:durableId="1690329416">
    <w:abstractNumId w:val="10"/>
  </w:num>
  <w:num w:numId="3" w16cid:durableId="1573739810">
    <w:abstractNumId w:val="4"/>
  </w:num>
  <w:num w:numId="4" w16cid:durableId="1211916953">
    <w:abstractNumId w:val="0"/>
  </w:num>
  <w:num w:numId="5" w16cid:durableId="1760978762">
    <w:abstractNumId w:val="16"/>
  </w:num>
  <w:num w:numId="6" w16cid:durableId="265044202">
    <w:abstractNumId w:val="15"/>
  </w:num>
  <w:num w:numId="7" w16cid:durableId="1155216882">
    <w:abstractNumId w:val="5"/>
  </w:num>
  <w:num w:numId="8" w16cid:durableId="1310402985">
    <w:abstractNumId w:val="3"/>
  </w:num>
  <w:num w:numId="9" w16cid:durableId="226113813">
    <w:abstractNumId w:val="14"/>
  </w:num>
  <w:num w:numId="10" w16cid:durableId="1356030452">
    <w:abstractNumId w:val="17"/>
  </w:num>
  <w:num w:numId="11" w16cid:durableId="699361519">
    <w:abstractNumId w:val="20"/>
  </w:num>
  <w:num w:numId="12" w16cid:durableId="1596549022">
    <w:abstractNumId w:val="13"/>
  </w:num>
  <w:num w:numId="13" w16cid:durableId="1541816923">
    <w:abstractNumId w:val="24"/>
  </w:num>
  <w:num w:numId="14" w16cid:durableId="2067143287">
    <w:abstractNumId w:val="11"/>
  </w:num>
  <w:num w:numId="15" w16cid:durableId="1093356271">
    <w:abstractNumId w:val="18"/>
  </w:num>
  <w:num w:numId="16" w16cid:durableId="1414014840">
    <w:abstractNumId w:val="9"/>
  </w:num>
  <w:num w:numId="17" w16cid:durableId="1605112102">
    <w:abstractNumId w:val="22"/>
  </w:num>
  <w:num w:numId="18" w16cid:durableId="1316954571">
    <w:abstractNumId w:val="21"/>
  </w:num>
  <w:num w:numId="19" w16cid:durableId="958027070">
    <w:abstractNumId w:val="7"/>
  </w:num>
  <w:num w:numId="20" w16cid:durableId="720710864">
    <w:abstractNumId w:val="12"/>
  </w:num>
  <w:num w:numId="21" w16cid:durableId="1097024383">
    <w:abstractNumId w:val="8"/>
  </w:num>
  <w:num w:numId="22" w16cid:durableId="16590981">
    <w:abstractNumId w:val="19"/>
  </w:num>
  <w:num w:numId="23" w16cid:durableId="331837101">
    <w:abstractNumId w:val="25"/>
  </w:num>
  <w:num w:numId="24" w16cid:durableId="1275597615">
    <w:abstractNumId w:val="6"/>
  </w:num>
  <w:num w:numId="25" w16cid:durableId="2071492481">
    <w:abstractNumId w:val="23"/>
  </w:num>
  <w:num w:numId="26" w16cid:durableId="761688060">
    <w:abstractNumId w:val="1"/>
  </w:num>
  <w:num w:numId="27" w16cid:durableId="916087365">
    <w:abstractNumId w:val="30"/>
  </w:num>
  <w:num w:numId="28" w16cid:durableId="322902393">
    <w:abstractNumId w:val="33"/>
  </w:num>
  <w:num w:numId="29" w16cid:durableId="636492952">
    <w:abstractNumId w:val="28"/>
  </w:num>
  <w:num w:numId="30" w16cid:durableId="1492411527">
    <w:abstractNumId w:val="35"/>
  </w:num>
  <w:num w:numId="31" w16cid:durableId="1369138677">
    <w:abstractNumId w:val="36"/>
  </w:num>
  <w:num w:numId="32" w16cid:durableId="1732465353">
    <w:abstractNumId w:val="26"/>
  </w:num>
  <w:num w:numId="33" w16cid:durableId="1096098348">
    <w:abstractNumId w:val="29"/>
  </w:num>
  <w:num w:numId="34" w16cid:durableId="1170219706">
    <w:abstractNumId w:val="34"/>
  </w:num>
  <w:num w:numId="35" w16cid:durableId="313415031">
    <w:abstractNumId w:val="27"/>
  </w:num>
  <w:num w:numId="36" w16cid:durableId="1923175069">
    <w:abstractNumId w:val="31"/>
  </w:num>
  <w:num w:numId="37" w16cid:durableId="894121381">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F4"/>
    <w:rsid w:val="00001673"/>
    <w:rsid w:val="000165A3"/>
    <w:rsid w:val="000268EE"/>
    <w:rsid w:val="0003066B"/>
    <w:rsid w:val="0003167B"/>
    <w:rsid w:val="000437E1"/>
    <w:rsid w:val="00056937"/>
    <w:rsid w:val="000A6EA6"/>
    <w:rsid w:val="000B678A"/>
    <w:rsid w:val="000B7B8D"/>
    <w:rsid w:val="000D3371"/>
    <w:rsid w:val="00160E54"/>
    <w:rsid w:val="00163614"/>
    <w:rsid w:val="00196928"/>
    <w:rsid w:val="001A68AD"/>
    <w:rsid w:val="001B1BF7"/>
    <w:rsid w:val="00200815"/>
    <w:rsid w:val="00273816"/>
    <w:rsid w:val="002862BC"/>
    <w:rsid w:val="002B2C08"/>
    <w:rsid w:val="002F2A75"/>
    <w:rsid w:val="0030226A"/>
    <w:rsid w:val="00340644"/>
    <w:rsid w:val="00356B5B"/>
    <w:rsid w:val="00377942"/>
    <w:rsid w:val="00383356"/>
    <w:rsid w:val="003D0240"/>
    <w:rsid w:val="003D459A"/>
    <w:rsid w:val="003F2ADC"/>
    <w:rsid w:val="00413BC1"/>
    <w:rsid w:val="00416E09"/>
    <w:rsid w:val="0043057C"/>
    <w:rsid w:val="004401BA"/>
    <w:rsid w:val="00495BDF"/>
    <w:rsid w:val="0049636D"/>
    <w:rsid w:val="004A3E1F"/>
    <w:rsid w:val="004E1E45"/>
    <w:rsid w:val="004F5263"/>
    <w:rsid w:val="0050118F"/>
    <w:rsid w:val="00527718"/>
    <w:rsid w:val="0053752C"/>
    <w:rsid w:val="00564B91"/>
    <w:rsid w:val="0057081D"/>
    <w:rsid w:val="00582B70"/>
    <w:rsid w:val="005B4EDF"/>
    <w:rsid w:val="005B688B"/>
    <w:rsid w:val="005C3186"/>
    <w:rsid w:val="00623679"/>
    <w:rsid w:val="00644843"/>
    <w:rsid w:val="006600F3"/>
    <w:rsid w:val="00673987"/>
    <w:rsid w:val="00675236"/>
    <w:rsid w:val="006A3410"/>
    <w:rsid w:val="006B3908"/>
    <w:rsid w:val="006C09FB"/>
    <w:rsid w:val="006C27A4"/>
    <w:rsid w:val="006F4E41"/>
    <w:rsid w:val="006F5F4E"/>
    <w:rsid w:val="00735FA6"/>
    <w:rsid w:val="0074186D"/>
    <w:rsid w:val="00746BDD"/>
    <w:rsid w:val="0076545C"/>
    <w:rsid w:val="007932FF"/>
    <w:rsid w:val="008035D5"/>
    <w:rsid w:val="00855E1A"/>
    <w:rsid w:val="008931AA"/>
    <w:rsid w:val="0089467D"/>
    <w:rsid w:val="008B0758"/>
    <w:rsid w:val="008B398A"/>
    <w:rsid w:val="00A007E3"/>
    <w:rsid w:val="00A06C1F"/>
    <w:rsid w:val="00A65C96"/>
    <w:rsid w:val="00A820F8"/>
    <w:rsid w:val="00A87C08"/>
    <w:rsid w:val="00AA631F"/>
    <w:rsid w:val="00AA6A73"/>
    <w:rsid w:val="00AB2E4E"/>
    <w:rsid w:val="00AE47ED"/>
    <w:rsid w:val="00B17C2A"/>
    <w:rsid w:val="00B25319"/>
    <w:rsid w:val="00B272BB"/>
    <w:rsid w:val="00B27E1E"/>
    <w:rsid w:val="00B47F3D"/>
    <w:rsid w:val="00B5785D"/>
    <w:rsid w:val="00C134F9"/>
    <w:rsid w:val="00C35054"/>
    <w:rsid w:val="00C743C5"/>
    <w:rsid w:val="00C9351B"/>
    <w:rsid w:val="00CA3AF0"/>
    <w:rsid w:val="00CB0350"/>
    <w:rsid w:val="00CC19D4"/>
    <w:rsid w:val="00CE17D7"/>
    <w:rsid w:val="00CE6D6B"/>
    <w:rsid w:val="00D377EE"/>
    <w:rsid w:val="00D41E11"/>
    <w:rsid w:val="00D427BF"/>
    <w:rsid w:val="00D56BDA"/>
    <w:rsid w:val="00D60534"/>
    <w:rsid w:val="00DD56F4"/>
    <w:rsid w:val="00DE56D1"/>
    <w:rsid w:val="00E025CB"/>
    <w:rsid w:val="00E20C91"/>
    <w:rsid w:val="00F00B05"/>
    <w:rsid w:val="00F62304"/>
    <w:rsid w:val="00FC383D"/>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D2286"/>
  <w15:docId w15:val="{56EBFC6C-5C99-214B-84DF-DD97DFD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EE"/>
  </w:style>
  <w:style w:type="paragraph" w:styleId="Heading1">
    <w:name w:val="heading 1"/>
    <w:basedOn w:val="Standard"/>
    <w:next w:val="Textbody"/>
    <w:uiPriority w:val="9"/>
    <w:qFormat/>
    <w:rsid w:val="000268EE"/>
    <w:pPr>
      <w:keepNext/>
      <w:spacing w:before="240" w:after="60"/>
      <w:outlineLvl w:val="0"/>
    </w:pPr>
    <w:rPr>
      <w:rFonts w:ascii="Cambria" w:eastAsia="Times New Roman" w:hAnsi="Cambria" w:cs="Mangal"/>
      <w:b/>
      <w:bCs/>
      <w:sz w:val="32"/>
      <w:szCs w:val="29"/>
    </w:rPr>
  </w:style>
  <w:style w:type="paragraph" w:styleId="Heading3">
    <w:name w:val="heading 3"/>
    <w:basedOn w:val="Standard"/>
    <w:next w:val="Textbody"/>
    <w:uiPriority w:val="9"/>
    <w:semiHidden/>
    <w:unhideWhenUsed/>
    <w:qFormat/>
    <w:rsid w:val="000268EE"/>
    <w:pPr>
      <w:keepNext/>
      <w:widowControl/>
      <w:suppressAutoHyphens w:val="0"/>
      <w:spacing w:before="240" w:after="60"/>
      <w:outlineLvl w:val="2"/>
    </w:pPr>
    <w:rPr>
      <w:rFonts w:eastAsia="Calibri"/>
      <w:b/>
      <w:bCs/>
      <w:color w:val="00000A"/>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268EE"/>
    <w:pPr>
      <w:numPr>
        <w:numId w:val="1"/>
      </w:numPr>
    </w:pPr>
  </w:style>
  <w:style w:type="paragraph" w:customStyle="1" w:styleId="Standard">
    <w:name w:val="Standard"/>
    <w:rsid w:val="000268EE"/>
    <w:rPr>
      <w:rFonts w:ascii="Arial" w:eastAsia="Arial" w:hAnsi="Arial" w:cs="Arial"/>
      <w:color w:val="000000"/>
      <w:sz w:val="24"/>
      <w:szCs w:val="24"/>
      <w:lang w:eastAsia="hi-IN" w:bidi="hi-IN"/>
    </w:rPr>
  </w:style>
  <w:style w:type="paragraph" w:customStyle="1" w:styleId="Heading">
    <w:name w:val="Heading"/>
    <w:basedOn w:val="Standard"/>
    <w:next w:val="Textbody"/>
    <w:rsid w:val="000268EE"/>
    <w:pPr>
      <w:keepNext/>
      <w:spacing w:before="240" w:after="120"/>
    </w:pPr>
    <w:rPr>
      <w:rFonts w:eastAsia="SimSun" w:cs="Tahoma"/>
      <w:sz w:val="28"/>
      <w:szCs w:val="28"/>
    </w:rPr>
  </w:style>
  <w:style w:type="paragraph" w:customStyle="1" w:styleId="Textbody">
    <w:name w:val="Text body"/>
    <w:basedOn w:val="Standard"/>
    <w:rsid w:val="000268EE"/>
    <w:pPr>
      <w:spacing w:after="120"/>
    </w:pPr>
  </w:style>
  <w:style w:type="paragraph" w:styleId="List">
    <w:name w:val="List"/>
    <w:basedOn w:val="Textbody"/>
    <w:rsid w:val="000268EE"/>
    <w:rPr>
      <w:rFonts w:cs="Tahoma"/>
    </w:rPr>
  </w:style>
  <w:style w:type="paragraph" w:styleId="Caption">
    <w:name w:val="caption"/>
    <w:basedOn w:val="Standard"/>
    <w:rsid w:val="000268EE"/>
    <w:pPr>
      <w:suppressLineNumbers/>
      <w:spacing w:before="120" w:after="120"/>
    </w:pPr>
    <w:rPr>
      <w:rFonts w:cs="Tahoma"/>
      <w:i/>
      <w:iCs/>
    </w:rPr>
  </w:style>
  <w:style w:type="paragraph" w:customStyle="1" w:styleId="Index">
    <w:name w:val="Index"/>
    <w:basedOn w:val="Standard"/>
    <w:rsid w:val="000268EE"/>
    <w:pPr>
      <w:suppressLineNumbers/>
    </w:pPr>
    <w:rPr>
      <w:rFonts w:cs="Tahoma"/>
    </w:rPr>
  </w:style>
  <w:style w:type="paragraph" w:customStyle="1" w:styleId="Heading11">
    <w:name w:val="Heading 11"/>
    <w:rsid w:val="000268EE"/>
    <w:rPr>
      <w:rFonts w:ascii="Arial" w:eastAsia="Arial" w:hAnsi="Arial" w:cs="Arial"/>
      <w:b/>
      <w:bCs/>
      <w:color w:val="000000"/>
      <w:sz w:val="32"/>
      <w:szCs w:val="32"/>
      <w:lang w:eastAsia="hi-IN" w:bidi="hi-IN"/>
    </w:rPr>
  </w:style>
  <w:style w:type="paragraph" w:customStyle="1" w:styleId="Heading21">
    <w:name w:val="Heading 21"/>
    <w:rsid w:val="000268EE"/>
    <w:rPr>
      <w:rFonts w:ascii="Arial" w:eastAsia="Arial" w:hAnsi="Arial" w:cs="Arial"/>
      <w:b/>
      <w:bCs/>
      <w:i/>
      <w:iCs/>
      <w:color w:val="000000"/>
      <w:sz w:val="28"/>
      <w:szCs w:val="28"/>
      <w:lang w:eastAsia="hi-IN" w:bidi="hi-IN"/>
    </w:rPr>
  </w:style>
  <w:style w:type="paragraph" w:customStyle="1" w:styleId="Heading31">
    <w:name w:val="Heading 31"/>
    <w:rsid w:val="000268EE"/>
    <w:rPr>
      <w:rFonts w:ascii="Arial" w:eastAsia="Arial" w:hAnsi="Arial" w:cs="Arial"/>
      <w:b/>
      <w:bCs/>
      <w:color w:val="000000"/>
      <w:sz w:val="26"/>
      <w:szCs w:val="26"/>
      <w:lang w:eastAsia="hi-IN" w:bidi="hi-IN"/>
    </w:rPr>
  </w:style>
  <w:style w:type="paragraph" w:styleId="Footer">
    <w:name w:val="footer"/>
    <w:basedOn w:val="Standard"/>
    <w:rsid w:val="000268EE"/>
    <w:pPr>
      <w:suppressLineNumbers/>
      <w:tabs>
        <w:tab w:val="center" w:pos="5233"/>
        <w:tab w:val="right" w:pos="10467"/>
      </w:tabs>
    </w:pPr>
  </w:style>
  <w:style w:type="paragraph" w:styleId="Header">
    <w:name w:val="header"/>
    <w:basedOn w:val="Standard"/>
    <w:rsid w:val="000268EE"/>
    <w:pPr>
      <w:suppressLineNumbers/>
      <w:tabs>
        <w:tab w:val="center" w:pos="5233"/>
        <w:tab w:val="right" w:pos="10467"/>
      </w:tabs>
    </w:pPr>
  </w:style>
  <w:style w:type="paragraph" w:customStyle="1" w:styleId="TableContents">
    <w:name w:val="Table Contents"/>
    <w:basedOn w:val="Standard"/>
    <w:rsid w:val="000268EE"/>
    <w:pPr>
      <w:suppressLineNumbers/>
    </w:pPr>
  </w:style>
  <w:style w:type="paragraph" w:customStyle="1" w:styleId="TableHeading">
    <w:name w:val="Table Heading"/>
    <w:basedOn w:val="TableContents"/>
    <w:rsid w:val="000268EE"/>
    <w:pPr>
      <w:jc w:val="center"/>
    </w:pPr>
    <w:rPr>
      <w:b/>
      <w:bCs/>
    </w:rPr>
  </w:style>
  <w:style w:type="paragraph" w:customStyle="1" w:styleId="TableText">
    <w:name w:val="Table Text"/>
    <w:rsid w:val="000268EE"/>
    <w:pPr>
      <w:widowControl/>
      <w:tabs>
        <w:tab w:val="right" w:leader="dot" w:pos="7936"/>
      </w:tabs>
      <w:spacing w:before="60" w:after="60"/>
      <w:ind w:left="16"/>
    </w:pPr>
    <w:rPr>
      <w:rFonts w:ascii="Verdana" w:eastAsia="Arial Unicode MS" w:hAnsi="Verdana" w:cs="Times"/>
      <w:color w:val="000000"/>
      <w:sz w:val="22"/>
      <w:szCs w:val="22"/>
      <w:lang w:eastAsia="en-US"/>
    </w:rPr>
  </w:style>
  <w:style w:type="paragraph" w:customStyle="1" w:styleId="TableHeadingColumn">
    <w:name w:val="Table Heading Column"/>
    <w:rsid w:val="000268EE"/>
    <w:pPr>
      <w:keepNext/>
      <w:keepLines/>
      <w:widowControl/>
      <w:tabs>
        <w:tab w:val="center" w:pos="7936"/>
      </w:tabs>
      <w:spacing w:before="60" w:after="60"/>
      <w:ind w:left="16"/>
      <w:jc w:val="center"/>
    </w:pPr>
    <w:rPr>
      <w:rFonts w:ascii="Verdana" w:eastAsia="Arial Unicode MS" w:hAnsi="Verdana" w:cs="Times"/>
      <w:b/>
      <w:smallCaps/>
      <w:sz w:val="22"/>
      <w:szCs w:val="22"/>
      <w:lang w:eastAsia="en-US"/>
    </w:rPr>
  </w:style>
  <w:style w:type="paragraph" w:customStyle="1" w:styleId="TitlePageHeaderOOV">
    <w:name w:val="TitlePage_Header_OOV"/>
    <w:basedOn w:val="Standard"/>
    <w:rsid w:val="000268EE"/>
    <w:pPr>
      <w:widowControl/>
      <w:suppressAutoHyphens w:val="0"/>
      <w:spacing w:after="200" w:line="276" w:lineRule="auto"/>
      <w:ind w:left="4060"/>
    </w:pPr>
    <w:rPr>
      <w:rFonts w:ascii="Calibri" w:eastAsia="Times New Roman" w:hAnsi="Calibri" w:cs="Times New Roman"/>
      <w:color w:val="00000A"/>
      <w:sz w:val="44"/>
      <w:szCs w:val="22"/>
      <w:lang w:eastAsia="en-US" w:bidi="ar-SA"/>
    </w:rPr>
  </w:style>
  <w:style w:type="paragraph" w:styleId="NormalWeb">
    <w:name w:val="Normal (Web)"/>
    <w:basedOn w:val="Standard"/>
    <w:rsid w:val="000268EE"/>
    <w:pPr>
      <w:widowControl/>
      <w:suppressAutoHyphens w:val="0"/>
      <w:spacing w:before="100" w:after="100"/>
    </w:pPr>
    <w:rPr>
      <w:rFonts w:ascii="Times New Roman" w:eastAsia="Calibri" w:hAnsi="Times New Roman" w:cs="Times New Roman"/>
      <w:color w:val="00000A"/>
      <w:lang w:eastAsia="en-US" w:bidi="ar-SA"/>
    </w:rPr>
  </w:style>
  <w:style w:type="paragraph" w:styleId="BodyText2">
    <w:name w:val="Body Text 2"/>
    <w:basedOn w:val="Standard"/>
    <w:rsid w:val="000268EE"/>
    <w:pPr>
      <w:widowControl/>
      <w:suppressAutoHyphens w:val="0"/>
      <w:spacing w:after="120" w:line="480" w:lineRule="auto"/>
    </w:pPr>
    <w:rPr>
      <w:rFonts w:ascii="Times New Roman" w:eastAsia="Calibri" w:hAnsi="Times New Roman" w:cs="Times New Roman"/>
      <w:color w:val="00000A"/>
      <w:sz w:val="20"/>
      <w:szCs w:val="20"/>
      <w:lang w:eastAsia="en-US" w:bidi="ar-SA"/>
    </w:rPr>
  </w:style>
  <w:style w:type="paragraph" w:customStyle="1" w:styleId="BodyText3NumberedNoHanging">
    <w:name w:val="BodyText3NumberedNoHanging"/>
    <w:basedOn w:val="Standard"/>
    <w:rsid w:val="000268EE"/>
    <w:pPr>
      <w:widowControl/>
      <w:tabs>
        <w:tab w:val="left" w:pos="3240"/>
      </w:tabs>
      <w:suppressAutoHyphens w:val="0"/>
      <w:spacing w:before="240" w:after="240"/>
    </w:pPr>
    <w:rPr>
      <w:rFonts w:ascii="Arial Narrow" w:eastAsia="Arial Unicode MS" w:hAnsi="Arial Narrow" w:cs="Times New Roman"/>
      <w:color w:val="00000A"/>
      <w:sz w:val="22"/>
      <w:szCs w:val="16"/>
      <w:lang w:eastAsia="en-US" w:bidi="ar-SA"/>
    </w:rPr>
  </w:style>
  <w:style w:type="paragraph" w:customStyle="1" w:styleId="BodyText3Indented">
    <w:name w:val="Body Text 3 Indented"/>
    <w:basedOn w:val="Standard"/>
    <w:rsid w:val="000268EE"/>
    <w:pPr>
      <w:widowControl/>
      <w:tabs>
        <w:tab w:val="left" w:pos="2880"/>
        <w:tab w:val="left" w:pos="3600"/>
      </w:tabs>
      <w:suppressAutoHyphens w:val="0"/>
      <w:ind w:left="360"/>
    </w:pPr>
    <w:rPr>
      <w:rFonts w:ascii="Arial Narrow" w:eastAsia="Arial Unicode MS" w:hAnsi="Arial Narrow" w:cs="Times New Roman"/>
      <w:color w:val="00000A"/>
      <w:sz w:val="22"/>
      <w:szCs w:val="16"/>
      <w:lang w:eastAsia="en-US" w:bidi="ar-SA"/>
    </w:rPr>
  </w:style>
  <w:style w:type="paragraph" w:styleId="ListParagraph">
    <w:name w:val="List Paragraph"/>
    <w:basedOn w:val="Standard"/>
    <w:qFormat/>
    <w:rsid w:val="000268EE"/>
    <w:pPr>
      <w:widowControl/>
      <w:suppressAutoHyphens w:val="0"/>
      <w:spacing w:before="120" w:line="260" w:lineRule="atLeast"/>
      <w:outlineLvl w:val="0"/>
    </w:pPr>
    <w:rPr>
      <w:rFonts w:ascii="Calibri" w:eastAsia="Times New Roman" w:hAnsi="Calibri" w:cs="Calibri"/>
      <w:color w:val="00000A"/>
      <w:sz w:val="20"/>
      <w:szCs w:val="20"/>
      <w:lang w:eastAsia="ja-JP" w:bidi="ar-SA"/>
    </w:rPr>
  </w:style>
  <w:style w:type="character" w:customStyle="1" w:styleId="Internetlink">
    <w:name w:val="Internet link"/>
    <w:rsid w:val="000268EE"/>
    <w:rPr>
      <w:color w:val="0000FF"/>
      <w:u w:val="single"/>
    </w:rPr>
  </w:style>
  <w:style w:type="character" w:customStyle="1" w:styleId="BodyText2Char">
    <w:name w:val="Body Text 2 Char"/>
    <w:rsid w:val="000268EE"/>
    <w:rPr>
      <w:rFonts w:eastAsia="Calibri"/>
      <w:lang w:val="en-US" w:eastAsia="en-US" w:bidi="ar-SA"/>
    </w:rPr>
  </w:style>
  <w:style w:type="character" w:customStyle="1" w:styleId="NormalCharChar">
    <w:name w:val="[Normal] Char Char"/>
    <w:rsid w:val="000268EE"/>
    <w:rPr>
      <w:rFonts w:ascii="Arial" w:eastAsia="Times New Roman" w:hAnsi="Arial" w:cs="Arial"/>
      <w:sz w:val="24"/>
      <w:lang w:val="en-US" w:eastAsia="en-US" w:bidi="ar-SA"/>
    </w:rPr>
  </w:style>
  <w:style w:type="character" w:customStyle="1" w:styleId="Heading3Char8a9316ab-1f70-4fdf-a5bd-f021786ef92d">
    <w:name w:val="Heading 3 Char_8a9316ab-1f70-4fdf-a5bd-f021786ef92d"/>
    <w:rsid w:val="000268EE"/>
    <w:rPr>
      <w:rFonts w:ascii="Arial" w:eastAsia="Calibri" w:hAnsi="Arial" w:cs="Arial"/>
      <w:b/>
      <w:bCs/>
      <w:sz w:val="26"/>
      <w:szCs w:val="26"/>
      <w:lang w:val="en-US" w:eastAsia="en-US" w:bidi="ar-SA"/>
    </w:rPr>
  </w:style>
  <w:style w:type="character" w:customStyle="1" w:styleId="Heading1Char9c7e3092-38d6-486a-a6df-f3940d8ab2c9">
    <w:name w:val="Heading 1 Char_9c7e3092-38d6-486a-a6df-f3940d8ab2c9"/>
    <w:rsid w:val="000268EE"/>
    <w:rPr>
      <w:rFonts w:ascii="Cambria" w:eastAsia="Times New Roman" w:hAnsi="Cambria" w:cs="Mangal"/>
      <w:b/>
      <w:bCs/>
      <w:color w:val="000000"/>
      <w:kern w:val="3"/>
      <w:sz w:val="32"/>
      <w:szCs w:val="29"/>
      <w:lang w:eastAsia="hi-IN" w:bidi="hi-IN"/>
    </w:rPr>
  </w:style>
  <w:style w:type="character" w:customStyle="1" w:styleId="Mention1">
    <w:name w:val="Mention1"/>
    <w:rsid w:val="000268EE"/>
    <w:rPr>
      <w:color w:val="2B579A"/>
    </w:rPr>
  </w:style>
  <w:style w:type="character" w:customStyle="1" w:styleId="ListLabel1">
    <w:name w:val="ListLabel 1"/>
    <w:rsid w:val="000268EE"/>
    <w:rPr>
      <w:rFonts w:cs="Courier New"/>
    </w:rPr>
  </w:style>
  <w:style w:type="character" w:customStyle="1" w:styleId="ListLabel2">
    <w:name w:val="ListLabel 2"/>
    <w:rsid w:val="000268EE"/>
    <w:rPr>
      <w:sz w:val="22"/>
    </w:rPr>
  </w:style>
  <w:style w:type="character" w:customStyle="1" w:styleId="ListLabel3">
    <w:name w:val="ListLabel 3"/>
    <w:rsid w:val="000268EE"/>
    <w:rPr>
      <w:rFonts w:cs="Times New Roman"/>
    </w:rPr>
  </w:style>
  <w:style w:type="character" w:customStyle="1" w:styleId="ListLabel4">
    <w:name w:val="ListLabel 4"/>
    <w:rsid w:val="000268EE"/>
    <w:rPr>
      <w:rFonts w:eastAsia="Arial" w:cs="Arial"/>
    </w:rPr>
  </w:style>
  <w:style w:type="character" w:customStyle="1" w:styleId="ListLabel5">
    <w:name w:val="ListLabel 5"/>
    <w:rsid w:val="000268EE"/>
    <w:rPr>
      <w:sz w:val="20"/>
    </w:rPr>
  </w:style>
  <w:style w:type="numbering" w:customStyle="1" w:styleId="WWNum1">
    <w:name w:val="WWNum1"/>
    <w:basedOn w:val="NoList"/>
    <w:rsid w:val="000268EE"/>
    <w:pPr>
      <w:numPr>
        <w:numId w:val="2"/>
      </w:numPr>
    </w:pPr>
  </w:style>
  <w:style w:type="numbering" w:customStyle="1" w:styleId="WWNum2">
    <w:name w:val="WWNum2"/>
    <w:basedOn w:val="NoList"/>
    <w:rsid w:val="000268EE"/>
    <w:pPr>
      <w:numPr>
        <w:numId w:val="3"/>
      </w:numPr>
    </w:pPr>
  </w:style>
  <w:style w:type="numbering" w:customStyle="1" w:styleId="WWNum3">
    <w:name w:val="WWNum3"/>
    <w:basedOn w:val="NoList"/>
    <w:rsid w:val="000268EE"/>
    <w:pPr>
      <w:numPr>
        <w:numId w:val="4"/>
      </w:numPr>
    </w:pPr>
  </w:style>
  <w:style w:type="numbering" w:customStyle="1" w:styleId="WWNum4">
    <w:name w:val="WWNum4"/>
    <w:basedOn w:val="NoList"/>
    <w:rsid w:val="000268EE"/>
    <w:pPr>
      <w:numPr>
        <w:numId w:val="5"/>
      </w:numPr>
    </w:pPr>
  </w:style>
  <w:style w:type="numbering" w:customStyle="1" w:styleId="WWNum5">
    <w:name w:val="WWNum5"/>
    <w:basedOn w:val="NoList"/>
    <w:rsid w:val="000268EE"/>
    <w:pPr>
      <w:numPr>
        <w:numId w:val="6"/>
      </w:numPr>
    </w:pPr>
  </w:style>
  <w:style w:type="numbering" w:customStyle="1" w:styleId="WWNum6">
    <w:name w:val="WWNum6"/>
    <w:basedOn w:val="NoList"/>
    <w:rsid w:val="000268EE"/>
    <w:pPr>
      <w:numPr>
        <w:numId w:val="7"/>
      </w:numPr>
    </w:pPr>
  </w:style>
  <w:style w:type="numbering" w:customStyle="1" w:styleId="WWNum7">
    <w:name w:val="WWNum7"/>
    <w:basedOn w:val="NoList"/>
    <w:rsid w:val="000268EE"/>
    <w:pPr>
      <w:numPr>
        <w:numId w:val="8"/>
      </w:numPr>
    </w:pPr>
  </w:style>
  <w:style w:type="numbering" w:customStyle="1" w:styleId="WWNum8">
    <w:name w:val="WWNum8"/>
    <w:basedOn w:val="NoList"/>
    <w:rsid w:val="000268EE"/>
    <w:pPr>
      <w:numPr>
        <w:numId w:val="9"/>
      </w:numPr>
    </w:pPr>
  </w:style>
  <w:style w:type="numbering" w:customStyle="1" w:styleId="WWNum9">
    <w:name w:val="WWNum9"/>
    <w:basedOn w:val="NoList"/>
    <w:rsid w:val="000268EE"/>
    <w:pPr>
      <w:numPr>
        <w:numId w:val="10"/>
      </w:numPr>
    </w:pPr>
  </w:style>
  <w:style w:type="numbering" w:customStyle="1" w:styleId="WWNum10">
    <w:name w:val="WWNum10"/>
    <w:basedOn w:val="NoList"/>
    <w:rsid w:val="000268EE"/>
    <w:pPr>
      <w:numPr>
        <w:numId w:val="11"/>
      </w:numPr>
    </w:pPr>
  </w:style>
  <w:style w:type="numbering" w:customStyle="1" w:styleId="WWNum11">
    <w:name w:val="WWNum11"/>
    <w:basedOn w:val="NoList"/>
    <w:rsid w:val="000268EE"/>
    <w:pPr>
      <w:numPr>
        <w:numId w:val="12"/>
      </w:numPr>
    </w:pPr>
  </w:style>
  <w:style w:type="numbering" w:customStyle="1" w:styleId="WWNum12">
    <w:name w:val="WWNum12"/>
    <w:basedOn w:val="NoList"/>
    <w:rsid w:val="000268EE"/>
    <w:pPr>
      <w:numPr>
        <w:numId w:val="13"/>
      </w:numPr>
    </w:pPr>
  </w:style>
  <w:style w:type="numbering" w:customStyle="1" w:styleId="WWNum13">
    <w:name w:val="WWNum13"/>
    <w:basedOn w:val="NoList"/>
    <w:rsid w:val="000268EE"/>
    <w:pPr>
      <w:numPr>
        <w:numId w:val="14"/>
      </w:numPr>
    </w:pPr>
  </w:style>
  <w:style w:type="numbering" w:customStyle="1" w:styleId="WWNum14">
    <w:name w:val="WWNum14"/>
    <w:basedOn w:val="NoList"/>
    <w:rsid w:val="000268EE"/>
    <w:pPr>
      <w:numPr>
        <w:numId w:val="15"/>
      </w:numPr>
    </w:pPr>
  </w:style>
  <w:style w:type="numbering" w:customStyle="1" w:styleId="WWNum15">
    <w:name w:val="WWNum15"/>
    <w:basedOn w:val="NoList"/>
    <w:rsid w:val="000268EE"/>
    <w:pPr>
      <w:numPr>
        <w:numId w:val="16"/>
      </w:numPr>
    </w:pPr>
  </w:style>
  <w:style w:type="numbering" w:customStyle="1" w:styleId="WWNum16">
    <w:name w:val="WWNum16"/>
    <w:basedOn w:val="NoList"/>
    <w:rsid w:val="000268EE"/>
    <w:pPr>
      <w:numPr>
        <w:numId w:val="17"/>
      </w:numPr>
    </w:pPr>
  </w:style>
  <w:style w:type="numbering" w:customStyle="1" w:styleId="WWNum17">
    <w:name w:val="WWNum17"/>
    <w:basedOn w:val="NoList"/>
    <w:rsid w:val="000268EE"/>
    <w:pPr>
      <w:numPr>
        <w:numId w:val="18"/>
      </w:numPr>
    </w:pPr>
  </w:style>
  <w:style w:type="numbering" w:customStyle="1" w:styleId="WWNum18">
    <w:name w:val="WWNum18"/>
    <w:basedOn w:val="NoList"/>
    <w:rsid w:val="000268EE"/>
    <w:pPr>
      <w:numPr>
        <w:numId w:val="19"/>
      </w:numPr>
    </w:pPr>
  </w:style>
  <w:style w:type="numbering" w:customStyle="1" w:styleId="WWNum19">
    <w:name w:val="WWNum19"/>
    <w:basedOn w:val="NoList"/>
    <w:rsid w:val="000268EE"/>
    <w:pPr>
      <w:numPr>
        <w:numId w:val="20"/>
      </w:numPr>
    </w:pPr>
  </w:style>
  <w:style w:type="numbering" w:customStyle="1" w:styleId="WWNum20">
    <w:name w:val="WWNum20"/>
    <w:basedOn w:val="NoList"/>
    <w:rsid w:val="000268EE"/>
    <w:pPr>
      <w:numPr>
        <w:numId w:val="21"/>
      </w:numPr>
    </w:pPr>
  </w:style>
  <w:style w:type="numbering" w:customStyle="1" w:styleId="WWNum21">
    <w:name w:val="WWNum21"/>
    <w:basedOn w:val="NoList"/>
    <w:rsid w:val="000268EE"/>
    <w:pPr>
      <w:numPr>
        <w:numId w:val="22"/>
      </w:numPr>
    </w:pPr>
  </w:style>
  <w:style w:type="paragraph" w:customStyle="1" w:styleId="Head3">
    <w:name w:val="Head 3"/>
    <w:basedOn w:val="Normal"/>
    <w:rsid w:val="000268EE"/>
    <w:pPr>
      <w:widowControl/>
      <w:suppressAutoHyphens w:val="0"/>
      <w:overflowPunct w:val="0"/>
      <w:spacing w:after="120"/>
      <w:textAlignment w:val="auto"/>
    </w:pPr>
    <w:rPr>
      <w:lang w:eastAsia="en-US"/>
    </w:rPr>
  </w:style>
  <w:style w:type="character" w:styleId="Hyperlink">
    <w:name w:val="Hyperlink"/>
    <w:basedOn w:val="DefaultParagraphFont"/>
    <w:uiPriority w:val="99"/>
    <w:rsid w:val="000268EE"/>
    <w:rPr>
      <w:color w:val="0000FF"/>
      <w:u w:val="single"/>
    </w:rPr>
  </w:style>
  <w:style w:type="paragraph" w:styleId="BalloonText">
    <w:name w:val="Balloon Text"/>
    <w:basedOn w:val="Normal"/>
    <w:link w:val="BalloonTextChar"/>
    <w:uiPriority w:val="99"/>
    <w:rsid w:val="000268EE"/>
    <w:rPr>
      <w:rFonts w:ascii="Tahoma" w:hAnsi="Tahoma" w:cs="Tahoma"/>
      <w:sz w:val="16"/>
      <w:szCs w:val="16"/>
    </w:rPr>
  </w:style>
  <w:style w:type="character" w:customStyle="1" w:styleId="BalloonTextChar">
    <w:name w:val="Balloon Text Char"/>
    <w:basedOn w:val="DefaultParagraphFont"/>
    <w:link w:val="BalloonText"/>
    <w:uiPriority w:val="99"/>
    <w:rsid w:val="000268EE"/>
    <w:rPr>
      <w:rFonts w:ascii="Tahoma" w:hAnsi="Tahoma" w:cs="Tahoma"/>
      <w:sz w:val="16"/>
      <w:szCs w:val="16"/>
    </w:rPr>
  </w:style>
  <w:style w:type="character" w:styleId="Emphasis">
    <w:name w:val="Emphasis"/>
    <w:basedOn w:val="DefaultParagraphFont"/>
    <w:uiPriority w:val="20"/>
    <w:qFormat/>
    <w:rsid w:val="000268EE"/>
    <w:rPr>
      <w:i/>
      <w:iCs/>
    </w:rPr>
  </w:style>
  <w:style w:type="paragraph" w:customStyle="1" w:styleId="ResumeBodyChar">
    <w:name w:val="Resume Body Char"/>
    <w:basedOn w:val="Normal"/>
    <w:rsid w:val="000268EE"/>
    <w:pPr>
      <w:widowControl/>
      <w:suppressAutoHyphens w:val="0"/>
      <w:autoSpaceDN/>
      <w:spacing w:before="60"/>
      <w:textAlignment w:val="auto"/>
    </w:pPr>
    <w:rPr>
      <w:kern w:val="0"/>
      <w:szCs w:val="24"/>
      <w:lang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3071">
      <w:bodyDiv w:val="1"/>
      <w:marLeft w:val="0"/>
      <w:marRight w:val="0"/>
      <w:marTop w:val="0"/>
      <w:marBottom w:val="0"/>
      <w:divBdr>
        <w:top w:val="none" w:sz="0" w:space="0" w:color="auto"/>
        <w:left w:val="none" w:sz="0" w:space="0" w:color="auto"/>
        <w:bottom w:val="none" w:sz="0" w:space="0" w:color="auto"/>
        <w:right w:val="none" w:sz="0" w:space="0" w:color="auto"/>
      </w:divBdr>
    </w:div>
    <w:div w:id="754129665">
      <w:bodyDiv w:val="1"/>
      <w:marLeft w:val="0"/>
      <w:marRight w:val="0"/>
      <w:marTop w:val="0"/>
      <w:marBottom w:val="0"/>
      <w:divBdr>
        <w:top w:val="none" w:sz="0" w:space="0" w:color="auto"/>
        <w:left w:val="none" w:sz="0" w:space="0" w:color="auto"/>
        <w:bottom w:val="none" w:sz="0" w:space="0" w:color="auto"/>
        <w:right w:val="none" w:sz="0" w:space="0" w:color="auto"/>
      </w:divBdr>
    </w:div>
    <w:div w:id="920289036">
      <w:bodyDiv w:val="1"/>
      <w:marLeft w:val="0"/>
      <w:marRight w:val="0"/>
      <w:marTop w:val="0"/>
      <w:marBottom w:val="0"/>
      <w:divBdr>
        <w:top w:val="none" w:sz="0" w:space="0" w:color="auto"/>
        <w:left w:val="none" w:sz="0" w:space="0" w:color="auto"/>
        <w:bottom w:val="none" w:sz="0" w:space="0" w:color="auto"/>
        <w:right w:val="none" w:sz="0" w:space="0" w:color="auto"/>
      </w:divBdr>
    </w:div>
    <w:div w:id="93093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creator>Administrator</dc:creator>
  <cp:lastModifiedBy>pankeshdongare27@gmail.com</cp:lastModifiedBy>
  <cp:revision>2</cp:revision>
  <cp:lastPrinted>1900-12-31T18:30:00Z</cp:lastPrinted>
  <dcterms:created xsi:type="dcterms:W3CDTF">2024-08-21T15:56:00Z</dcterms:created>
  <dcterms:modified xsi:type="dcterms:W3CDTF">2024-08-21T15:56:00Z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4a21d486795f41748fbedb308d3c38f0</vt:lpwstr>
  </property>
  <property fmtid="{D5CDD505-2E9C-101B-9397-08002B2CF9AE}" pid="10" name="GrammarlyDocumentId">
    <vt:lpwstr>9bfaa1d942a8cc25952ebc39ec613a2af83e13a498c2260b0adc1314ab15a416</vt:lpwstr>
  </property>
</Properties>
</file>